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575AC3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B3183F">
        <w:rPr>
          <w:rFonts w:ascii="標楷體" w:eastAsia="標楷體" w:hAnsi="標楷體" w:hint="eastAsia"/>
          <w:sz w:val="28"/>
          <w:szCs w:val="28"/>
        </w:rPr>
        <w:t>1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0F2EF4">
        <w:rPr>
          <w:rFonts w:ascii="標楷體" w:eastAsia="標楷體" w:hAnsi="標楷體" w:hint="eastAsia"/>
          <w:sz w:val="28"/>
          <w:szCs w:val="28"/>
        </w:rPr>
        <w:t>1</w:t>
      </w:r>
      <w:r w:rsidR="00575AC3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575AC3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763DB9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763DB9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763DB9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8C5074" w:rsidRDefault="004614CC" w:rsidP="003A2E48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 w:rsidRPr="004614CC">
        <w:rPr>
          <w:rFonts w:ascii="標楷體" w:eastAsia="標楷體" w:hAnsi="標楷體" w:cs="Segoe UI" w:hint="eastAsia"/>
          <w:sz w:val="28"/>
          <w:szCs w:val="28"/>
        </w:rPr>
        <w:t>男7舍、女2舍案，目前廠商彙整改善後量測驗證報告中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4614CC" w:rsidP="004614CC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4614CC">
        <w:rPr>
          <w:rFonts w:ascii="標楷體" w:eastAsia="標楷體" w:hAnsi="標楷體" w:cs="Segoe UI" w:hint="eastAsia"/>
          <w:sz w:val="28"/>
          <w:szCs w:val="28"/>
        </w:rPr>
        <w:t>女八九舍案，目前修正後第1次上網公告中，已於1/19開資格標。另評選委員會議安排於2/4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311DE4" w:rsidP="00311DE4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311DE4">
        <w:rPr>
          <w:rFonts w:ascii="標楷體" w:eastAsia="標楷體" w:hAnsi="標楷體" w:cs="Segoe UI" w:hint="eastAsia"/>
          <w:sz w:val="28"/>
          <w:szCs w:val="28"/>
        </w:rPr>
        <w:t>男二女六舍之</w:t>
      </w:r>
      <w:proofErr w:type="gramStart"/>
      <w:r w:rsidRPr="00311DE4">
        <w:rPr>
          <w:rFonts w:ascii="標楷體" w:eastAsia="標楷體" w:hAnsi="標楷體" w:cs="Segoe UI" w:hint="eastAsia"/>
          <w:sz w:val="28"/>
          <w:szCs w:val="28"/>
        </w:rPr>
        <w:t>結構詳評預計</w:t>
      </w:r>
      <w:proofErr w:type="gramEnd"/>
      <w:r w:rsidRPr="00311DE4">
        <w:rPr>
          <w:rFonts w:ascii="標楷體" w:eastAsia="標楷體" w:hAnsi="標楷體" w:cs="Segoe UI" w:hint="eastAsia"/>
          <w:sz w:val="28"/>
          <w:szCs w:val="28"/>
        </w:rPr>
        <w:t>於暑假完成。</w:t>
      </w:r>
    </w:p>
    <w:p w:rsidR="003C79F7" w:rsidRDefault="004614CC" w:rsidP="004614CC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4614CC">
        <w:rPr>
          <w:rFonts w:ascii="標楷體" w:eastAsia="標楷體" w:hAnsi="標楷體" w:cs="Segoe UI" w:hint="eastAsia"/>
          <w:sz w:val="28"/>
          <w:szCs w:val="28"/>
        </w:rPr>
        <w:t>其他能源使用量偏高之館舍，經討論後，請</w:t>
      </w:r>
      <w:proofErr w:type="gramStart"/>
      <w:r w:rsidRPr="004614CC">
        <w:rPr>
          <w:rFonts w:ascii="標楷體" w:eastAsia="標楷體" w:hAnsi="標楷體" w:cs="Segoe UI" w:hint="eastAsia"/>
          <w:sz w:val="28"/>
          <w:szCs w:val="28"/>
        </w:rPr>
        <w:t>技服依會議</w:t>
      </w:r>
      <w:proofErr w:type="gramEnd"/>
      <w:r w:rsidRPr="004614CC">
        <w:rPr>
          <w:rFonts w:ascii="標楷體" w:eastAsia="標楷體" w:hAnsi="標楷體" w:cs="Segoe UI" w:hint="eastAsia"/>
          <w:sz w:val="28"/>
          <w:szCs w:val="28"/>
        </w:rPr>
        <w:t>決議再行確認女一、三舍及大</w:t>
      </w:r>
      <w:proofErr w:type="gramStart"/>
      <w:r w:rsidRPr="004614CC">
        <w:rPr>
          <w:rFonts w:ascii="標楷體" w:eastAsia="標楷體" w:hAnsi="標楷體" w:cs="Segoe UI" w:hint="eastAsia"/>
          <w:sz w:val="28"/>
          <w:szCs w:val="28"/>
        </w:rPr>
        <w:t>一</w:t>
      </w:r>
      <w:proofErr w:type="gramEnd"/>
      <w:r w:rsidRPr="004614CC">
        <w:rPr>
          <w:rFonts w:ascii="標楷體" w:eastAsia="標楷體" w:hAnsi="標楷體" w:cs="Segoe UI" w:hint="eastAsia"/>
          <w:sz w:val="28"/>
          <w:szCs w:val="28"/>
        </w:rPr>
        <w:t>女A、B</w:t>
      </w:r>
      <w:proofErr w:type="gramStart"/>
      <w:r w:rsidRPr="004614CC">
        <w:rPr>
          <w:rFonts w:ascii="標楷體" w:eastAsia="標楷體" w:hAnsi="標楷體" w:cs="Segoe UI" w:hint="eastAsia"/>
          <w:sz w:val="28"/>
          <w:szCs w:val="28"/>
        </w:rPr>
        <w:t>舍裝設熱泵</w:t>
      </w:r>
      <w:proofErr w:type="gramEnd"/>
      <w:r w:rsidRPr="004614CC">
        <w:rPr>
          <w:rFonts w:ascii="標楷體" w:eastAsia="標楷體" w:hAnsi="標楷體" w:cs="Segoe UI" w:hint="eastAsia"/>
          <w:sz w:val="28"/>
          <w:szCs w:val="28"/>
        </w:rPr>
        <w:t>之可行性</w:t>
      </w:r>
      <w:r w:rsidR="003C79F7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0E02B2" w:rsidRPr="000E02B2" w:rsidRDefault="00C13592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C13592">
        <w:rPr>
          <w:rFonts w:ascii="標楷體" w:eastAsia="標楷體" w:hAnsi="標楷體" w:cs="Segoe UI" w:hint="eastAsia"/>
          <w:sz w:val="28"/>
          <w:szCs w:val="28"/>
        </w:rPr>
        <w:t>相關監控及軟體施作事宜經聯繫廠商，預計於年前完成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Default="00C13592" w:rsidP="00E10685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C13592">
        <w:rPr>
          <w:rFonts w:ascii="標楷體" w:eastAsia="標楷體" w:hAnsi="標楷體" w:cs="Segoe UI" w:hint="eastAsia"/>
          <w:sz w:val="28"/>
          <w:szCs w:val="28"/>
        </w:rPr>
        <w:t>冷卻水塔</w:t>
      </w:r>
      <w:proofErr w:type="gramStart"/>
      <w:r w:rsidRPr="00C13592">
        <w:rPr>
          <w:rFonts w:ascii="標楷體" w:eastAsia="標楷體" w:hAnsi="標楷體" w:cs="Segoe UI" w:hint="eastAsia"/>
          <w:sz w:val="28"/>
          <w:szCs w:val="28"/>
        </w:rPr>
        <w:t>散熱鰭片更新</w:t>
      </w:r>
      <w:proofErr w:type="gramEnd"/>
      <w:r w:rsidRPr="00C13592">
        <w:rPr>
          <w:rFonts w:ascii="標楷體" w:eastAsia="標楷體" w:hAnsi="標楷體" w:cs="Segoe UI" w:hint="eastAsia"/>
          <w:sz w:val="28"/>
          <w:szCs w:val="28"/>
        </w:rPr>
        <w:t>預計1/26開標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402CC3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402CC3" w:rsidRPr="00402CC3">
        <w:rPr>
          <w:rFonts w:ascii="標楷體" w:eastAsia="標楷體" w:hAnsi="標楷體" w:hint="eastAsia"/>
          <w:kern w:val="0"/>
          <w:sz w:val="28"/>
          <w:szCs w:val="28"/>
        </w:rPr>
        <w:t>已發文通知廠商於驗收前將工程督導所列缺失修正，預計於2月初安排驗收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402CC3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402CC3" w:rsidRPr="00402CC3">
        <w:rPr>
          <w:rFonts w:ascii="標楷體" w:eastAsia="標楷體" w:hAnsi="標楷體" w:hint="eastAsia"/>
          <w:kern w:val="0"/>
          <w:sz w:val="28"/>
          <w:szCs w:val="28"/>
        </w:rPr>
        <w:t>經查詢保健中心已填報完畢、政治系尚未填報，再持續請其填報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3C1808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99065D" w:rsidRDefault="00BA58D7" w:rsidP="00B35C0D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A58D7">
        <w:rPr>
          <w:rFonts w:ascii="標楷體" w:eastAsia="標楷體" w:hAnsi="標楷體" w:cs="Segoe UI" w:hint="eastAsia"/>
          <w:sz w:val="28"/>
          <w:szCs w:val="28"/>
        </w:rPr>
        <w:t>GIS消防燈具建置系統:</w:t>
      </w:r>
      <w:r w:rsidR="003C1808" w:rsidRPr="003C1808">
        <w:rPr>
          <w:rFonts w:ascii="標楷體" w:eastAsia="標楷體" w:hAnsi="標楷體" w:cs="Segoe UI" w:hint="eastAsia"/>
          <w:sz w:val="28"/>
          <w:szCs w:val="28"/>
        </w:rPr>
        <w:t xml:space="preserve"> </w:t>
      </w:r>
      <w:r w:rsidR="003C1808" w:rsidRPr="004367FA">
        <w:rPr>
          <w:rFonts w:ascii="標楷體" w:eastAsia="標楷體" w:hAnsi="標楷體" w:cs="Segoe UI" w:hint="eastAsia"/>
          <w:sz w:val="28"/>
          <w:szCs w:val="28"/>
        </w:rPr>
        <w:t>吉普司</w:t>
      </w:r>
      <w:r w:rsidR="003C1808">
        <w:rPr>
          <w:rFonts w:ascii="標楷體" w:eastAsia="標楷體" w:hAnsi="標楷體" w:cs="Segoe UI" w:hint="eastAsia"/>
          <w:sz w:val="28"/>
          <w:szCs w:val="28"/>
        </w:rPr>
        <w:t>款項</w:t>
      </w:r>
      <w:r w:rsidR="003C1808" w:rsidRPr="004367FA">
        <w:rPr>
          <w:rFonts w:ascii="標楷體" w:eastAsia="標楷體" w:hAnsi="標楷體" w:cs="Segoe UI" w:hint="eastAsia"/>
          <w:sz w:val="28"/>
          <w:szCs w:val="28"/>
        </w:rPr>
        <w:t>已付款中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B35C0D" w:rsidRPr="00B35C0D">
        <w:rPr>
          <w:rFonts w:ascii="標楷體" w:eastAsia="標楷體" w:hAnsi="標楷體" w:hint="eastAsia"/>
          <w:kern w:val="0"/>
          <w:sz w:val="28"/>
          <w:szCs w:val="28"/>
        </w:rPr>
        <w:t>德安繪圖部分因有減價部分，已簽准，待付款中</w:t>
      </w:r>
      <w:r w:rsidR="00B35C0D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5C026B" w:rsidRDefault="00702A18" w:rsidP="00E403D3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702A18">
        <w:rPr>
          <w:rFonts w:ascii="標楷體" w:eastAsia="標楷體" w:hAnsi="標楷體" w:cs="Segoe UI" w:hint="eastAsia"/>
          <w:sz w:val="28"/>
          <w:szCs w:val="28"/>
        </w:rPr>
        <w:t>全校T5燈具後續全責維護案:</w:t>
      </w:r>
      <w:r w:rsidR="00B35C0D" w:rsidRPr="00B35C0D">
        <w:rPr>
          <w:rFonts w:hint="eastAsia"/>
        </w:rPr>
        <w:t xml:space="preserve"> </w:t>
      </w:r>
      <w:r w:rsidR="00E403D3" w:rsidRPr="00E403D3">
        <w:rPr>
          <w:rFonts w:ascii="標楷體" w:eastAsia="標楷體" w:hAnsi="標楷體" w:cs="Segoe UI" w:hint="eastAsia"/>
          <w:sz w:val="28"/>
          <w:szCs w:val="28"/>
        </w:rPr>
        <w:t>已發文通知全校維護範圍內之使用單位，維護廠商之聯絡資訊及製作維護小卡於各使用單位；並辦理變更契約納入生命科學館區域，已於1/12號完成議價，並依決標價格調整燈具單價，製作變更案契約中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</w:t>
      </w:r>
      <w:r w:rsidR="00D2724B">
        <w:rPr>
          <w:rFonts w:ascii="標楷體" w:eastAsia="標楷體" w:hAnsi="標楷體" w:hint="eastAsia"/>
          <w:sz w:val="28"/>
          <w:szCs w:val="28"/>
        </w:rPr>
        <w:t>(</w:t>
      </w:r>
      <w:r w:rsidR="00704C57">
        <w:rPr>
          <w:rFonts w:ascii="標楷體" w:eastAsia="標楷體" w:hAnsi="標楷體" w:hint="eastAsia"/>
          <w:sz w:val="28"/>
          <w:szCs w:val="28"/>
        </w:rPr>
        <w:t>陳財富</w:t>
      </w:r>
      <w:r w:rsidR="00D2724B">
        <w:rPr>
          <w:rFonts w:ascii="標楷體" w:eastAsia="標楷體" w:hAnsi="標楷體" w:hint="eastAsia"/>
          <w:sz w:val="28"/>
          <w:szCs w:val="28"/>
        </w:rPr>
        <w:t>)</w:t>
      </w:r>
    </w:p>
    <w:p w:rsidR="003C1808" w:rsidRDefault="003C1808" w:rsidP="003C1808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105.01.05跟林技師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及保帆討論</w:t>
      </w:r>
      <w:proofErr w:type="gramEnd"/>
      <w:r>
        <w:rPr>
          <w:rFonts w:ascii="標楷體" w:eastAsia="標楷體" w:hAnsi="標楷體" w:hint="eastAsia"/>
          <w:sz w:val="28"/>
          <w:szCs w:val="28"/>
        </w:rPr>
        <w:t>歸納三點</w:t>
      </w:r>
    </w:p>
    <w:p w:rsidR="00AD243C" w:rsidRDefault="00AD243C" w:rsidP="00AD243C">
      <w:pPr>
        <w:pStyle w:val="a7"/>
        <w:numPr>
          <w:ilvl w:val="0"/>
          <w:numId w:val="20"/>
        </w:numPr>
        <w:spacing w:line="360" w:lineRule="exact"/>
        <w:ind w:leftChars="0" w:left="1843" w:hanging="51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全面清查relay是否同步，且在正負1ms內。</w:t>
      </w:r>
    </w:p>
    <w:p w:rsidR="003C1808" w:rsidRDefault="00AD243C" w:rsidP="00AD243C">
      <w:pPr>
        <w:pStyle w:val="a7"/>
        <w:spacing w:line="360" w:lineRule="exact"/>
        <w:ind w:leftChars="0" w:left="184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Relay同步部分預計於1/29前能完成</w:t>
      </w:r>
      <w:r w:rsidR="003C1808">
        <w:rPr>
          <w:rFonts w:ascii="標楷體" w:eastAsia="標楷體" w:hAnsi="標楷體" w:hint="eastAsia"/>
          <w:sz w:val="28"/>
          <w:szCs w:val="28"/>
        </w:rPr>
        <w:t>。</w:t>
      </w:r>
    </w:p>
    <w:p w:rsidR="003C1808" w:rsidRDefault="003C1808" w:rsidP="00AD243C">
      <w:pPr>
        <w:pStyle w:val="a7"/>
        <w:numPr>
          <w:ilvl w:val="0"/>
          <w:numId w:val="20"/>
        </w:numPr>
        <w:spacing w:line="360" w:lineRule="exact"/>
        <w:ind w:leftChars="0" w:left="1843" w:hanging="51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於各系館內的網路交換器加設ups。</w:t>
      </w:r>
    </w:p>
    <w:p w:rsidR="00AD243C" w:rsidRPr="00AD243C" w:rsidRDefault="00AD243C" w:rsidP="00AD243C">
      <w:pPr>
        <w:pStyle w:val="a7"/>
        <w:spacing w:line="360" w:lineRule="exact"/>
        <w:ind w:leftChars="0" w:left="1843"/>
        <w:rPr>
          <w:rFonts w:ascii="標楷體" w:eastAsia="標楷體" w:hAnsi="標楷體"/>
          <w:sz w:val="28"/>
          <w:szCs w:val="28"/>
        </w:rPr>
      </w:pPr>
      <w:r w:rsidRPr="00AD243C">
        <w:rPr>
          <w:rFonts w:ascii="標楷體" w:eastAsia="標楷體" w:hAnsi="標楷體" w:hint="eastAsia"/>
          <w:sz w:val="28"/>
          <w:szCs w:val="28"/>
        </w:rPr>
        <w:t xml:space="preserve">總計: </w:t>
      </w:r>
      <w:proofErr w:type="gramStart"/>
      <w:r w:rsidRPr="00AD243C">
        <w:rPr>
          <w:rFonts w:ascii="標楷體" w:eastAsia="標楷體" w:hAnsi="標楷體" w:hint="eastAsia"/>
          <w:sz w:val="28"/>
          <w:szCs w:val="28"/>
        </w:rPr>
        <w:t>計資中心</w:t>
      </w:r>
      <w:proofErr w:type="gramEnd"/>
      <w:r w:rsidRPr="00AD243C">
        <w:rPr>
          <w:rFonts w:ascii="標楷體" w:eastAsia="標楷體" w:hAnsi="標楷體" w:hint="eastAsia"/>
          <w:sz w:val="28"/>
          <w:szCs w:val="28"/>
        </w:rPr>
        <w:t>（資訊機房）、圖書資訊館、電機二館、</w:t>
      </w:r>
      <w:proofErr w:type="gramStart"/>
      <w:r w:rsidRPr="00AD243C">
        <w:rPr>
          <w:rFonts w:ascii="標楷體" w:eastAsia="標楷體" w:hAnsi="標楷體" w:hint="eastAsia"/>
          <w:sz w:val="28"/>
          <w:szCs w:val="28"/>
        </w:rPr>
        <w:t>舊總圖書</w:t>
      </w:r>
      <w:proofErr w:type="gramEnd"/>
      <w:r w:rsidRPr="00AD243C">
        <w:rPr>
          <w:rFonts w:ascii="標楷體" w:eastAsia="標楷體" w:hAnsi="標楷體" w:hint="eastAsia"/>
          <w:sz w:val="28"/>
          <w:szCs w:val="28"/>
        </w:rPr>
        <w:t>、農化新館、管理學院一號館、大</w:t>
      </w:r>
      <w:proofErr w:type="gramStart"/>
      <w:r w:rsidRPr="00AD243C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AD243C">
        <w:rPr>
          <w:rFonts w:ascii="標楷體" w:eastAsia="標楷體" w:hAnsi="標楷體" w:hint="eastAsia"/>
          <w:sz w:val="28"/>
          <w:szCs w:val="28"/>
        </w:rPr>
        <w:t>女宿舍。</w:t>
      </w:r>
      <w:proofErr w:type="gramStart"/>
      <w:r w:rsidRPr="00AD243C">
        <w:rPr>
          <w:rFonts w:ascii="標楷體" w:eastAsia="標楷體" w:hAnsi="標楷體" w:hint="eastAsia"/>
          <w:sz w:val="28"/>
          <w:szCs w:val="28"/>
        </w:rPr>
        <w:t>保帆1/25日</w:t>
      </w:r>
      <w:proofErr w:type="gramEnd"/>
      <w:r w:rsidRPr="00AD243C">
        <w:rPr>
          <w:rFonts w:ascii="標楷體" w:eastAsia="標楷體" w:hAnsi="標楷體" w:hint="eastAsia"/>
          <w:sz w:val="28"/>
          <w:szCs w:val="28"/>
        </w:rPr>
        <w:t>前報價供參。</w:t>
      </w:r>
    </w:p>
    <w:p w:rsidR="003C1808" w:rsidRDefault="003C1808" w:rsidP="00AD243C">
      <w:pPr>
        <w:pStyle w:val="a7"/>
        <w:spacing w:line="360" w:lineRule="exact"/>
        <w:ind w:leftChars="531" w:left="1697" w:hangingChars="151" w:hanging="42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(3)畫面應有立即顯示最早跳脫的電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驛</w:t>
      </w:r>
      <w:proofErr w:type="gramEnd"/>
      <w:r>
        <w:rPr>
          <w:rFonts w:ascii="標楷體" w:eastAsia="標楷體" w:hAnsi="標楷體" w:hint="eastAsia"/>
          <w:sz w:val="28"/>
          <w:szCs w:val="28"/>
        </w:rPr>
        <w:t>資訊。</w:t>
      </w:r>
      <w:r w:rsidR="00AD243C" w:rsidRPr="00AD243C">
        <w:rPr>
          <w:rFonts w:ascii="標楷體" w:eastAsia="標楷體" w:hAnsi="標楷體" w:hint="eastAsia"/>
          <w:sz w:val="28"/>
          <w:szCs w:val="28"/>
        </w:rPr>
        <w:t>保帆</w:t>
      </w:r>
      <w:proofErr w:type="gramStart"/>
      <w:r w:rsidR="00AD243C" w:rsidRPr="00AD243C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AD243C" w:rsidRPr="00AD243C">
        <w:rPr>
          <w:rFonts w:ascii="標楷體" w:eastAsia="標楷體" w:hAnsi="標楷體" w:hint="eastAsia"/>
          <w:sz w:val="28"/>
          <w:szCs w:val="28"/>
        </w:rPr>
        <w:t>1/25日前報價。</w:t>
      </w:r>
    </w:p>
    <w:p w:rsidR="003C1808" w:rsidRPr="003C1808" w:rsidRDefault="003C1808" w:rsidP="003C1808">
      <w:pPr>
        <w:pStyle w:val="a7"/>
        <w:numPr>
          <w:ilvl w:val="0"/>
          <w:numId w:val="1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C1808">
        <w:rPr>
          <w:rFonts w:ascii="標楷體" w:eastAsia="標楷體" w:hAnsi="標楷體" w:hint="eastAsia"/>
          <w:sz w:val="28"/>
          <w:szCs w:val="28"/>
        </w:rPr>
        <w:t>建立停復電的時間統計資料，以比對在事故發生時，裝設</w:t>
      </w:r>
    </w:p>
    <w:p w:rsidR="003C1808" w:rsidRDefault="003C1808" w:rsidP="003C1808">
      <w:pPr>
        <w:pStyle w:val="a7"/>
        <w:spacing w:line="360" w:lineRule="exact"/>
        <w:ind w:leftChars="0" w:left="1331"/>
        <w:rPr>
          <w:rFonts w:ascii="標楷體" w:eastAsia="標楷體" w:hAnsi="標楷體"/>
          <w:sz w:val="28"/>
          <w:szCs w:val="28"/>
        </w:rPr>
      </w:pPr>
      <w:proofErr w:type="spellStart"/>
      <w:r w:rsidRPr="003C1808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3C1808">
        <w:rPr>
          <w:rFonts w:ascii="標楷體" w:eastAsia="標楷體" w:hAnsi="標楷體" w:hint="eastAsia"/>
          <w:sz w:val="28"/>
          <w:szCs w:val="28"/>
        </w:rPr>
        <w:t>後所省下的人工查詢時間。</w:t>
      </w:r>
    </w:p>
    <w:p w:rsidR="005311CC" w:rsidRDefault="00D2724B" w:rsidP="00D2724B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電</w:t>
      </w:r>
      <w:r w:rsidR="00DE03A4">
        <w:rPr>
          <w:rFonts w:ascii="標楷體" w:eastAsia="標楷體" w:hAnsi="標楷體" w:hint="eastAsia"/>
          <w:sz w:val="28"/>
          <w:szCs w:val="28"/>
        </w:rPr>
        <w:t>錶</w:t>
      </w:r>
      <w:r>
        <w:rPr>
          <w:rFonts w:ascii="標楷體" w:eastAsia="標楷體" w:hAnsi="標楷體" w:hint="eastAsia"/>
          <w:sz w:val="28"/>
          <w:szCs w:val="28"/>
        </w:rPr>
        <w:t>監視系統:</w:t>
      </w:r>
      <w:r w:rsidRPr="00D2724B">
        <w:rPr>
          <w:rFonts w:ascii="標楷體" w:eastAsia="標楷體" w:hAnsi="標楷體" w:hint="eastAsia"/>
          <w:sz w:val="28"/>
          <w:szCs w:val="28"/>
        </w:rPr>
        <w:t xml:space="preserve"> </w:t>
      </w:r>
      <w:r w:rsidRPr="00ED44EF">
        <w:rPr>
          <w:rFonts w:ascii="標楷體" w:eastAsia="標楷體" w:hAnsi="標楷體" w:hint="eastAsia"/>
          <w:sz w:val="28"/>
          <w:szCs w:val="28"/>
        </w:rPr>
        <w:t>（陳財富）</w:t>
      </w:r>
    </w:p>
    <w:p w:rsidR="00D2724B" w:rsidRDefault="00E823F1" w:rsidP="00CA026D">
      <w:pPr>
        <w:pStyle w:val="a7"/>
        <w:numPr>
          <w:ilvl w:val="1"/>
          <w:numId w:val="2"/>
        </w:numPr>
        <w:spacing w:line="360" w:lineRule="exact"/>
        <w:ind w:leftChars="0"/>
        <w:rPr>
          <w:rFonts w:ascii="標楷體" w:eastAsia="標楷體" w:hAnsi="標楷體" w:cs="Segoe UI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kern w:val="0"/>
          <w:sz w:val="28"/>
          <w:szCs w:val="28"/>
        </w:rPr>
        <w:t>生</w:t>
      </w:r>
      <w:proofErr w:type="gramStart"/>
      <w:r>
        <w:rPr>
          <w:rFonts w:ascii="標楷體" w:eastAsia="標楷體" w:hAnsi="標楷體" w:cs="Segoe UI" w:hint="eastAsia"/>
          <w:kern w:val="0"/>
          <w:sz w:val="28"/>
          <w:szCs w:val="28"/>
        </w:rPr>
        <w:t>醫</w:t>
      </w:r>
      <w:proofErr w:type="gramEnd"/>
      <w:r>
        <w:rPr>
          <w:rFonts w:ascii="標楷體" w:eastAsia="標楷體" w:hAnsi="標楷體" w:cs="Segoe UI" w:hint="eastAsia"/>
          <w:kern w:val="0"/>
          <w:sz w:val="28"/>
          <w:szCs w:val="28"/>
        </w:rPr>
        <w:t>工程館新增電錶案，廠商（宜碩）預定2月底完工</w:t>
      </w:r>
      <w:r w:rsidR="00CA026D">
        <w:rPr>
          <w:rFonts w:ascii="新細明體" w:eastAsia="新細明體" w:hAnsi="新細明體" w:cs="Segoe UI" w:hint="eastAsia"/>
          <w:kern w:val="0"/>
          <w:sz w:val="28"/>
          <w:szCs w:val="28"/>
        </w:rPr>
        <w:t>。</w:t>
      </w:r>
    </w:p>
    <w:p w:rsidR="00CA026D" w:rsidRPr="00D2724B" w:rsidRDefault="00E823F1" w:rsidP="00CA026D">
      <w:pPr>
        <w:pStyle w:val="a7"/>
        <w:numPr>
          <w:ilvl w:val="1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物理系預裝設電錶一事，學校電錶監視系統廠商協助評估（已會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）。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系館欲設置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區域（樓層）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間數確定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，總計費用367萬元。待系館簽會本組協</w:t>
      </w:r>
      <w:r w:rsidR="00C85E08">
        <w:rPr>
          <w:rFonts w:ascii="標楷體" w:eastAsia="標楷體" w:hAnsi="標楷體" w:hint="eastAsia"/>
          <w:kern w:val="0"/>
          <w:sz w:val="28"/>
          <w:szCs w:val="28"/>
        </w:rPr>
        <w:t>助</w:t>
      </w:r>
      <w:bookmarkStart w:id="0" w:name="_GoBack"/>
      <w:bookmarkEnd w:id="0"/>
      <w:r>
        <w:rPr>
          <w:rFonts w:ascii="標楷體" w:eastAsia="標楷體" w:hAnsi="標楷體" w:hint="eastAsia"/>
          <w:kern w:val="0"/>
          <w:sz w:val="28"/>
          <w:szCs w:val="28"/>
        </w:rPr>
        <w:t>辦理招標（含費用補助）事宜</w:t>
      </w:r>
      <w:r w:rsidR="00CA026D">
        <w:rPr>
          <w:rFonts w:ascii="新細明體" w:eastAsia="新細明體" w:hAnsi="新細明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845CA3" w:rsidRPr="000F41A3" w:rsidRDefault="00CA026D" w:rsidP="000F41A3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CA026D">
        <w:rPr>
          <w:rFonts w:ascii="標楷體" w:eastAsia="標楷體" w:hAnsi="標楷體" w:hint="eastAsia"/>
          <w:kern w:val="0"/>
          <w:sz w:val="28"/>
          <w:szCs w:val="28"/>
        </w:rPr>
        <w:t>校內自來水管線完成更新規劃，除配合道路</w:t>
      </w:r>
      <w:proofErr w:type="gramStart"/>
      <w:r w:rsidR="00704C57"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 w:rsidRPr="00CA026D">
        <w:rPr>
          <w:rFonts w:ascii="標楷體" w:eastAsia="標楷體" w:hAnsi="標楷體" w:hint="eastAsia"/>
          <w:kern w:val="0"/>
          <w:sz w:val="28"/>
          <w:szCs w:val="28"/>
        </w:rPr>
        <w:t>面工程，另檢討可獨立施</w:t>
      </w:r>
      <w:r w:rsidR="0075132D">
        <w:rPr>
          <w:rFonts w:ascii="標楷體" w:eastAsia="標楷體" w:hAnsi="標楷體" w:hint="eastAsia"/>
          <w:kern w:val="0"/>
          <w:sz w:val="28"/>
          <w:szCs w:val="28"/>
        </w:rPr>
        <w:t>作</w:t>
      </w:r>
      <w:r w:rsidRPr="00CA026D">
        <w:rPr>
          <w:rFonts w:ascii="標楷體" w:eastAsia="標楷體" w:hAnsi="標楷體" w:hint="eastAsia"/>
          <w:kern w:val="0"/>
          <w:sz w:val="28"/>
          <w:szCs w:val="28"/>
        </w:rPr>
        <w:t>管線</w:t>
      </w:r>
      <w:r w:rsidR="00E823F1">
        <w:rPr>
          <w:rFonts w:ascii="標楷體" w:eastAsia="標楷體" w:hAnsi="標楷體" w:hint="eastAsia"/>
          <w:kern w:val="0"/>
          <w:sz w:val="28"/>
          <w:szCs w:val="28"/>
        </w:rPr>
        <w:t>（大門幹管、森林館）</w:t>
      </w:r>
      <w:r w:rsidR="000F41A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C0C8B" w:rsidRDefault="00E823F1" w:rsidP="00931AB7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舊體育館直飲水管線建置2次流標，已再公告第3次。預定邀請廠商會勘，詢問承攬意願</w:t>
      </w:r>
      <w:r w:rsidR="00EA3547" w:rsidRPr="00EA354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995" w:rsidRDefault="00C60995" w:rsidP="005D44B8">
      <w:r>
        <w:separator/>
      </w:r>
    </w:p>
  </w:endnote>
  <w:endnote w:type="continuationSeparator" w:id="0">
    <w:p w:rsidR="00C60995" w:rsidRDefault="00C60995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995" w:rsidRDefault="00C60995" w:rsidP="005D44B8">
      <w:r>
        <w:separator/>
      </w:r>
    </w:p>
  </w:footnote>
  <w:footnote w:type="continuationSeparator" w:id="0">
    <w:p w:rsidR="00C60995" w:rsidRDefault="00C60995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051" w:hanging="720"/>
      </w:pPr>
    </w:lvl>
    <w:lvl w:ilvl="1" w:tplc="04090019">
      <w:start w:val="1"/>
      <w:numFmt w:val="ideographTraditional"/>
      <w:lvlText w:val="%2、"/>
      <w:lvlJc w:val="left"/>
      <w:pPr>
        <w:ind w:left="2291" w:hanging="480"/>
      </w:pPr>
    </w:lvl>
    <w:lvl w:ilvl="2" w:tplc="0409001B">
      <w:start w:val="1"/>
      <w:numFmt w:val="lowerRoman"/>
      <w:lvlText w:val="%3."/>
      <w:lvlJc w:val="right"/>
      <w:pPr>
        <w:ind w:left="2771" w:hanging="480"/>
      </w:pPr>
    </w:lvl>
    <w:lvl w:ilvl="3" w:tplc="0409000F">
      <w:start w:val="1"/>
      <w:numFmt w:val="decimal"/>
      <w:lvlText w:val="%4."/>
      <w:lvlJc w:val="left"/>
      <w:pPr>
        <w:ind w:left="3251" w:hanging="480"/>
      </w:pPr>
    </w:lvl>
    <w:lvl w:ilvl="4" w:tplc="04090019">
      <w:start w:val="1"/>
      <w:numFmt w:val="ideographTraditional"/>
      <w:lvlText w:val="%5、"/>
      <w:lvlJc w:val="left"/>
      <w:pPr>
        <w:ind w:left="3731" w:hanging="480"/>
      </w:pPr>
    </w:lvl>
    <w:lvl w:ilvl="5" w:tplc="0409001B">
      <w:start w:val="1"/>
      <w:numFmt w:val="lowerRoman"/>
      <w:lvlText w:val="%6."/>
      <w:lvlJc w:val="right"/>
      <w:pPr>
        <w:ind w:left="4211" w:hanging="480"/>
      </w:pPr>
    </w:lvl>
    <w:lvl w:ilvl="6" w:tplc="0409000F">
      <w:start w:val="1"/>
      <w:numFmt w:val="decimal"/>
      <w:lvlText w:val="%7."/>
      <w:lvlJc w:val="left"/>
      <w:pPr>
        <w:ind w:left="4691" w:hanging="480"/>
      </w:pPr>
    </w:lvl>
    <w:lvl w:ilvl="7" w:tplc="04090019">
      <w:start w:val="1"/>
      <w:numFmt w:val="ideographTraditional"/>
      <w:lvlText w:val="%8、"/>
      <w:lvlJc w:val="left"/>
      <w:pPr>
        <w:ind w:left="5171" w:hanging="480"/>
      </w:pPr>
    </w:lvl>
    <w:lvl w:ilvl="8" w:tplc="0409001B">
      <w:start w:val="1"/>
      <w:numFmt w:val="lowerRoman"/>
      <w:lvlText w:val="%9."/>
      <w:lvlJc w:val="right"/>
      <w:pPr>
        <w:ind w:left="5651" w:hanging="480"/>
      </w:pPr>
    </w:lvl>
  </w:abstractNum>
  <w:abstractNum w:abstractNumId="5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CF1"/>
    <w:rsid w:val="00032E34"/>
    <w:rsid w:val="00034159"/>
    <w:rsid w:val="00036933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6A6C"/>
    <w:rsid w:val="000A734D"/>
    <w:rsid w:val="000B2A12"/>
    <w:rsid w:val="000B2FF9"/>
    <w:rsid w:val="000B3E52"/>
    <w:rsid w:val="000B611B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2018"/>
    <w:rsid w:val="000F2EF4"/>
    <w:rsid w:val="000F41A3"/>
    <w:rsid w:val="000F4D14"/>
    <w:rsid w:val="00102B7C"/>
    <w:rsid w:val="00102F0D"/>
    <w:rsid w:val="001037FC"/>
    <w:rsid w:val="00104257"/>
    <w:rsid w:val="001178C2"/>
    <w:rsid w:val="00121314"/>
    <w:rsid w:val="00137629"/>
    <w:rsid w:val="00141598"/>
    <w:rsid w:val="00152CDC"/>
    <w:rsid w:val="00161488"/>
    <w:rsid w:val="00166FA0"/>
    <w:rsid w:val="00184100"/>
    <w:rsid w:val="00185537"/>
    <w:rsid w:val="00185CCC"/>
    <w:rsid w:val="00186B85"/>
    <w:rsid w:val="001944B8"/>
    <w:rsid w:val="0019496D"/>
    <w:rsid w:val="001A0629"/>
    <w:rsid w:val="001A109C"/>
    <w:rsid w:val="001A51CB"/>
    <w:rsid w:val="001B114F"/>
    <w:rsid w:val="001B56D3"/>
    <w:rsid w:val="001B5D7B"/>
    <w:rsid w:val="001B6DA0"/>
    <w:rsid w:val="001C2218"/>
    <w:rsid w:val="001C4168"/>
    <w:rsid w:val="001C4E4B"/>
    <w:rsid w:val="001D25FB"/>
    <w:rsid w:val="001D3261"/>
    <w:rsid w:val="001D3DF2"/>
    <w:rsid w:val="001D6300"/>
    <w:rsid w:val="001E03F5"/>
    <w:rsid w:val="001E2F2E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5A7F"/>
    <w:rsid w:val="0022626D"/>
    <w:rsid w:val="00234460"/>
    <w:rsid w:val="002414D8"/>
    <w:rsid w:val="00245279"/>
    <w:rsid w:val="00245B01"/>
    <w:rsid w:val="00252618"/>
    <w:rsid w:val="00253EA5"/>
    <w:rsid w:val="002614AF"/>
    <w:rsid w:val="002621AF"/>
    <w:rsid w:val="00262C5D"/>
    <w:rsid w:val="00263D4E"/>
    <w:rsid w:val="00264DA3"/>
    <w:rsid w:val="00271C96"/>
    <w:rsid w:val="00284141"/>
    <w:rsid w:val="00284C1B"/>
    <w:rsid w:val="00291E8C"/>
    <w:rsid w:val="00297F9A"/>
    <w:rsid w:val="002A03B7"/>
    <w:rsid w:val="002A4E5B"/>
    <w:rsid w:val="002A5898"/>
    <w:rsid w:val="002B625F"/>
    <w:rsid w:val="002B6F50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4190"/>
    <w:rsid w:val="002F428A"/>
    <w:rsid w:val="002F481A"/>
    <w:rsid w:val="002F6AF6"/>
    <w:rsid w:val="00303754"/>
    <w:rsid w:val="00306B09"/>
    <w:rsid w:val="00311DE4"/>
    <w:rsid w:val="00313507"/>
    <w:rsid w:val="00315022"/>
    <w:rsid w:val="00317BBC"/>
    <w:rsid w:val="00321DBC"/>
    <w:rsid w:val="00332392"/>
    <w:rsid w:val="003367DE"/>
    <w:rsid w:val="00337751"/>
    <w:rsid w:val="00337931"/>
    <w:rsid w:val="00342535"/>
    <w:rsid w:val="0034348B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7229"/>
    <w:rsid w:val="003C79F7"/>
    <w:rsid w:val="003D05D6"/>
    <w:rsid w:val="003D0D5F"/>
    <w:rsid w:val="003D2FFB"/>
    <w:rsid w:val="003E07E4"/>
    <w:rsid w:val="003E0EB3"/>
    <w:rsid w:val="003E11CE"/>
    <w:rsid w:val="003E39E0"/>
    <w:rsid w:val="003E677F"/>
    <w:rsid w:val="003E68D6"/>
    <w:rsid w:val="003E6F7F"/>
    <w:rsid w:val="003E736B"/>
    <w:rsid w:val="003F0E13"/>
    <w:rsid w:val="00401950"/>
    <w:rsid w:val="00402CC3"/>
    <w:rsid w:val="00404D73"/>
    <w:rsid w:val="00406E02"/>
    <w:rsid w:val="00410EF6"/>
    <w:rsid w:val="00416FFF"/>
    <w:rsid w:val="0042238D"/>
    <w:rsid w:val="00422652"/>
    <w:rsid w:val="0044233A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71EAD"/>
    <w:rsid w:val="00473345"/>
    <w:rsid w:val="00474CAF"/>
    <w:rsid w:val="00480373"/>
    <w:rsid w:val="00483B26"/>
    <w:rsid w:val="00485B84"/>
    <w:rsid w:val="00487D86"/>
    <w:rsid w:val="00487EF1"/>
    <w:rsid w:val="00493503"/>
    <w:rsid w:val="00495B04"/>
    <w:rsid w:val="004A0716"/>
    <w:rsid w:val="004A12F9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7131"/>
    <w:rsid w:val="004C7A56"/>
    <w:rsid w:val="004D20FB"/>
    <w:rsid w:val="004D67BF"/>
    <w:rsid w:val="004E1173"/>
    <w:rsid w:val="004E310F"/>
    <w:rsid w:val="004F5512"/>
    <w:rsid w:val="004F66BF"/>
    <w:rsid w:val="005069A8"/>
    <w:rsid w:val="00507C17"/>
    <w:rsid w:val="005121DA"/>
    <w:rsid w:val="0051241C"/>
    <w:rsid w:val="005152BD"/>
    <w:rsid w:val="005162CA"/>
    <w:rsid w:val="005174CB"/>
    <w:rsid w:val="00517AB0"/>
    <w:rsid w:val="00522809"/>
    <w:rsid w:val="005311CC"/>
    <w:rsid w:val="005321A2"/>
    <w:rsid w:val="005338BF"/>
    <w:rsid w:val="00551C16"/>
    <w:rsid w:val="00553A0F"/>
    <w:rsid w:val="005573C3"/>
    <w:rsid w:val="0056053A"/>
    <w:rsid w:val="005607D2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2945"/>
    <w:rsid w:val="00595091"/>
    <w:rsid w:val="00595EB1"/>
    <w:rsid w:val="00596713"/>
    <w:rsid w:val="00596E91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086D"/>
    <w:rsid w:val="005E221E"/>
    <w:rsid w:val="005E3485"/>
    <w:rsid w:val="005E6726"/>
    <w:rsid w:val="005F477D"/>
    <w:rsid w:val="005F5E90"/>
    <w:rsid w:val="005F62F2"/>
    <w:rsid w:val="005F65FD"/>
    <w:rsid w:val="00601F3E"/>
    <w:rsid w:val="006024D2"/>
    <w:rsid w:val="00604CB8"/>
    <w:rsid w:val="0061214D"/>
    <w:rsid w:val="00617600"/>
    <w:rsid w:val="00621726"/>
    <w:rsid w:val="00627445"/>
    <w:rsid w:val="006275E4"/>
    <w:rsid w:val="00630B74"/>
    <w:rsid w:val="00634C3B"/>
    <w:rsid w:val="00636FB4"/>
    <w:rsid w:val="0064562F"/>
    <w:rsid w:val="00661125"/>
    <w:rsid w:val="00661708"/>
    <w:rsid w:val="006644FD"/>
    <w:rsid w:val="00666367"/>
    <w:rsid w:val="006708BA"/>
    <w:rsid w:val="00675220"/>
    <w:rsid w:val="0068596E"/>
    <w:rsid w:val="00686CA0"/>
    <w:rsid w:val="0069296C"/>
    <w:rsid w:val="00694EEE"/>
    <w:rsid w:val="006B1DB6"/>
    <w:rsid w:val="006B3F87"/>
    <w:rsid w:val="006B5E41"/>
    <w:rsid w:val="006B6A89"/>
    <w:rsid w:val="006B76EE"/>
    <w:rsid w:val="006C1AB9"/>
    <w:rsid w:val="006C6716"/>
    <w:rsid w:val="006C6D38"/>
    <w:rsid w:val="006C7D1C"/>
    <w:rsid w:val="006D1B3D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5DA5"/>
    <w:rsid w:val="007060DE"/>
    <w:rsid w:val="0071169A"/>
    <w:rsid w:val="00720003"/>
    <w:rsid w:val="007206F1"/>
    <w:rsid w:val="00724A74"/>
    <w:rsid w:val="00727F17"/>
    <w:rsid w:val="00732CFD"/>
    <w:rsid w:val="00733A57"/>
    <w:rsid w:val="00734C0C"/>
    <w:rsid w:val="0074238A"/>
    <w:rsid w:val="0075132D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6644"/>
    <w:rsid w:val="00787E69"/>
    <w:rsid w:val="007936A6"/>
    <w:rsid w:val="007964C6"/>
    <w:rsid w:val="007A38CE"/>
    <w:rsid w:val="007A7126"/>
    <w:rsid w:val="007B0F20"/>
    <w:rsid w:val="007B3025"/>
    <w:rsid w:val="007C7E00"/>
    <w:rsid w:val="007D4F19"/>
    <w:rsid w:val="007D4FF8"/>
    <w:rsid w:val="007D51F3"/>
    <w:rsid w:val="007D5325"/>
    <w:rsid w:val="007D7599"/>
    <w:rsid w:val="007E5B95"/>
    <w:rsid w:val="007E601E"/>
    <w:rsid w:val="007F0CB5"/>
    <w:rsid w:val="007F485F"/>
    <w:rsid w:val="007F5B0D"/>
    <w:rsid w:val="0080085A"/>
    <w:rsid w:val="00801B0A"/>
    <w:rsid w:val="00804251"/>
    <w:rsid w:val="00811013"/>
    <w:rsid w:val="00816347"/>
    <w:rsid w:val="008175C2"/>
    <w:rsid w:val="00821777"/>
    <w:rsid w:val="00822B4D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44CF"/>
    <w:rsid w:val="00855E1B"/>
    <w:rsid w:val="00856619"/>
    <w:rsid w:val="008610B4"/>
    <w:rsid w:val="00864502"/>
    <w:rsid w:val="00864CD4"/>
    <w:rsid w:val="008678CE"/>
    <w:rsid w:val="00867F2C"/>
    <w:rsid w:val="00871464"/>
    <w:rsid w:val="00871BD7"/>
    <w:rsid w:val="00872644"/>
    <w:rsid w:val="00872C3F"/>
    <w:rsid w:val="00875AE9"/>
    <w:rsid w:val="00876B50"/>
    <w:rsid w:val="00883CD0"/>
    <w:rsid w:val="00885EDF"/>
    <w:rsid w:val="0089137A"/>
    <w:rsid w:val="00893C3C"/>
    <w:rsid w:val="008959C9"/>
    <w:rsid w:val="00896C80"/>
    <w:rsid w:val="00897F53"/>
    <w:rsid w:val="008A2311"/>
    <w:rsid w:val="008A3844"/>
    <w:rsid w:val="008A4D09"/>
    <w:rsid w:val="008A5359"/>
    <w:rsid w:val="008A763E"/>
    <w:rsid w:val="008B0796"/>
    <w:rsid w:val="008B5DF3"/>
    <w:rsid w:val="008B677F"/>
    <w:rsid w:val="008C0C5D"/>
    <w:rsid w:val="008C4CD9"/>
    <w:rsid w:val="008C5074"/>
    <w:rsid w:val="008C59E9"/>
    <w:rsid w:val="008D0359"/>
    <w:rsid w:val="008E1FAB"/>
    <w:rsid w:val="008E3795"/>
    <w:rsid w:val="008E38FC"/>
    <w:rsid w:val="008E6192"/>
    <w:rsid w:val="008F03CF"/>
    <w:rsid w:val="008F0AD6"/>
    <w:rsid w:val="008F17C9"/>
    <w:rsid w:val="008F1E54"/>
    <w:rsid w:val="008F22DA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40546"/>
    <w:rsid w:val="00950B32"/>
    <w:rsid w:val="009517F6"/>
    <w:rsid w:val="00955187"/>
    <w:rsid w:val="00955430"/>
    <w:rsid w:val="00956FCC"/>
    <w:rsid w:val="0096260B"/>
    <w:rsid w:val="009631C2"/>
    <w:rsid w:val="00963F54"/>
    <w:rsid w:val="009643AE"/>
    <w:rsid w:val="009645BC"/>
    <w:rsid w:val="009656B4"/>
    <w:rsid w:val="00965798"/>
    <w:rsid w:val="00967ADF"/>
    <w:rsid w:val="00971A29"/>
    <w:rsid w:val="00972DB5"/>
    <w:rsid w:val="00974A45"/>
    <w:rsid w:val="00974BE0"/>
    <w:rsid w:val="009833DB"/>
    <w:rsid w:val="00985D4B"/>
    <w:rsid w:val="00986A5B"/>
    <w:rsid w:val="0099065D"/>
    <w:rsid w:val="0099477E"/>
    <w:rsid w:val="00995AF2"/>
    <w:rsid w:val="009A128E"/>
    <w:rsid w:val="009A1BB9"/>
    <w:rsid w:val="009A2210"/>
    <w:rsid w:val="009A6C53"/>
    <w:rsid w:val="009A6F5D"/>
    <w:rsid w:val="009A7AF8"/>
    <w:rsid w:val="009B62B5"/>
    <w:rsid w:val="009B6583"/>
    <w:rsid w:val="009C0C8B"/>
    <w:rsid w:val="009C5E3C"/>
    <w:rsid w:val="009C7726"/>
    <w:rsid w:val="009D2E0C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5F24"/>
    <w:rsid w:val="00A116E0"/>
    <w:rsid w:val="00A16138"/>
    <w:rsid w:val="00A2321F"/>
    <w:rsid w:val="00A25EEB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E06"/>
    <w:rsid w:val="00A54273"/>
    <w:rsid w:val="00A547AC"/>
    <w:rsid w:val="00A63158"/>
    <w:rsid w:val="00A67692"/>
    <w:rsid w:val="00A7320C"/>
    <w:rsid w:val="00A740CD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4F70"/>
    <w:rsid w:val="00AB5B73"/>
    <w:rsid w:val="00AB74A4"/>
    <w:rsid w:val="00AB7F06"/>
    <w:rsid w:val="00AC05D1"/>
    <w:rsid w:val="00AC13F7"/>
    <w:rsid w:val="00AC223B"/>
    <w:rsid w:val="00AC63AF"/>
    <w:rsid w:val="00AD2009"/>
    <w:rsid w:val="00AD243C"/>
    <w:rsid w:val="00AD673F"/>
    <w:rsid w:val="00AE0538"/>
    <w:rsid w:val="00AE2D0F"/>
    <w:rsid w:val="00AE3BB9"/>
    <w:rsid w:val="00AE496B"/>
    <w:rsid w:val="00AF16E7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6146"/>
    <w:rsid w:val="00B80A50"/>
    <w:rsid w:val="00B87BF4"/>
    <w:rsid w:val="00B95734"/>
    <w:rsid w:val="00BA0C30"/>
    <w:rsid w:val="00BA40D4"/>
    <w:rsid w:val="00BA58D7"/>
    <w:rsid w:val="00BB34A4"/>
    <w:rsid w:val="00BB3723"/>
    <w:rsid w:val="00BB3B71"/>
    <w:rsid w:val="00BB51EF"/>
    <w:rsid w:val="00BB579F"/>
    <w:rsid w:val="00BB62CD"/>
    <w:rsid w:val="00BB6744"/>
    <w:rsid w:val="00BC1EB6"/>
    <w:rsid w:val="00BC2239"/>
    <w:rsid w:val="00BC495D"/>
    <w:rsid w:val="00BC5C99"/>
    <w:rsid w:val="00BD0BDE"/>
    <w:rsid w:val="00BD735C"/>
    <w:rsid w:val="00BE0F5E"/>
    <w:rsid w:val="00BE1407"/>
    <w:rsid w:val="00BE181E"/>
    <w:rsid w:val="00BE3703"/>
    <w:rsid w:val="00BE6BE4"/>
    <w:rsid w:val="00BE7024"/>
    <w:rsid w:val="00BE7D01"/>
    <w:rsid w:val="00BE7E2A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0995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5E08"/>
    <w:rsid w:val="00C87437"/>
    <w:rsid w:val="00C906E6"/>
    <w:rsid w:val="00C91102"/>
    <w:rsid w:val="00C96E36"/>
    <w:rsid w:val="00CA026D"/>
    <w:rsid w:val="00CB186F"/>
    <w:rsid w:val="00CB4ED3"/>
    <w:rsid w:val="00CB7CCB"/>
    <w:rsid w:val="00CC7A47"/>
    <w:rsid w:val="00CD2084"/>
    <w:rsid w:val="00CD3A5E"/>
    <w:rsid w:val="00CD4AD4"/>
    <w:rsid w:val="00CD4C44"/>
    <w:rsid w:val="00CD6D64"/>
    <w:rsid w:val="00CE4B38"/>
    <w:rsid w:val="00CE6174"/>
    <w:rsid w:val="00CE6419"/>
    <w:rsid w:val="00CE7024"/>
    <w:rsid w:val="00CE7593"/>
    <w:rsid w:val="00CF5851"/>
    <w:rsid w:val="00CF7958"/>
    <w:rsid w:val="00D06354"/>
    <w:rsid w:val="00D119A3"/>
    <w:rsid w:val="00D12026"/>
    <w:rsid w:val="00D13678"/>
    <w:rsid w:val="00D142A0"/>
    <w:rsid w:val="00D24777"/>
    <w:rsid w:val="00D26FC6"/>
    <w:rsid w:val="00D2724B"/>
    <w:rsid w:val="00D31D23"/>
    <w:rsid w:val="00D3221E"/>
    <w:rsid w:val="00D340CF"/>
    <w:rsid w:val="00D34B6C"/>
    <w:rsid w:val="00D40A97"/>
    <w:rsid w:val="00D466FC"/>
    <w:rsid w:val="00D50776"/>
    <w:rsid w:val="00D52802"/>
    <w:rsid w:val="00D60A3D"/>
    <w:rsid w:val="00D66322"/>
    <w:rsid w:val="00D72954"/>
    <w:rsid w:val="00D731A3"/>
    <w:rsid w:val="00D80CD4"/>
    <w:rsid w:val="00D80CEE"/>
    <w:rsid w:val="00D81C8A"/>
    <w:rsid w:val="00D82F1A"/>
    <w:rsid w:val="00D87800"/>
    <w:rsid w:val="00D91DFA"/>
    <w:rsid w:val="00D92E95"/>
    <w:rsid w:val="00D965D8"/>
    <w:rsid w:val="00DA1CE1"/>
    <w:rsid w:val="00DA22F2"/>
    <w:rsid w:val="00DA45CC"/>
    <w:rsid w:val="00DA5010"/>
    <w:rsid w:val="00DA7E51"/>
    <w:rsid w:val="00DB55A4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6812"/>
    <w:rsid w:val="00DF12C2"/>
    <w:rsid w:val="00DF6985"/>
    <w:rsid w:val="00E04F58"/>
    <w:rsid w:val="00E06054"/>
    <w:rsid w:val="00E071FD"/>
    <w:rsid w:val="00E10685"/>
    <w:rsid w:val="00E133EF"/>
    <w:rsid w:val="00E13581"/>
    <w:rsid w:val="00E31F56"/>
    <w:rsid w:val="00E34E2A"/>
    <w:rsid w:val="00E37963"/>
    <w:rsid w:val="00E37E32"/>
    <w:rsid w:val="00E403D3"/>
    <w:rsid w:val="00E41D96"/>
    <w:rsid w:val="00E4372C"/>
    <w:rsid w:val="00E44268"/>
    <w:rsid w:val="00E51872"/>
    <w:rsid w:val="00E55801"/>
    <w:rsid w:val="00E610F8"/>
    <w:rsid w:val="00E61435"/>
    <w:rsid w:val="00E64A07"/>
    <w:rsid w:val="00E64CFC"/>
    <w:rsid w:val="00E65AFF"/>
    <w:rsid w:val="00E66994"/>
    <w:rsid w:val="00E7529A"/>
    <w:rsid w:val="00E75D9D"/>
    <w:rsid w:val="00E80C4F"/>
    <w:rsid w:val="00E8211F"/>
    <w:rsid w:val="00E823F1"/>
    <w:rsid w:val="00E85354"/>
    <w:rsid w:val="00E9038D"/>
    <w:rsid w:val="00E937AA"/>
    <w:rsid w:val="00E9484A"/>
    <w:rsid w:val="00E9486A"/>
    <w:rsid w:val="00E95804"/>
    <w:rsid w:val="00E97B38"/>
    <w:rsid w:val="00E97FA1"/>
    <w:rsid w:val="00EA2706"/>
    <w:rsid w:val="00EA3547"/>
    <w:rsid w:val="00EA769B"/>
    <w:rsid w:val="00EB4C40"/>
    <w:rsid w:val="00EB5A84"/>
    <w:rsid w:val="00EB6BD1"/>
    <w:rsid w:val="00EC3798"/>
    <w:rsid w:val="00EC390A"/>
    <w:rsid w:val="00ED097C"/>
    <w:rsid w:val="00ED120B"/>
    <w:rsid w:val="00ED22C5"/>
    <w:rsid w:val="00ED2D1B"/>
    <w:rsid w:val="00ED44EF"/>
    <w:rsid w:val="00ED46F5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065D0"/>
    <w:rsid w:val="00F13EFF"/>
    <w:rsid w:val="00F16079"/>
    <w:rsid w:val="00F179CC"/>
    <w:rsid w:val="00F25287"/>
    <w:rsid w:val="00F32856"/>
    <w:rsid w:val="00F456CC"/>
    <w:rsid w:val="00F468D8"/>
    <w:rsid w:val="00F47C4D"/>
    <w:rsid w:val="00F54567"/>
    <w:rsid w:val="00F54DB3"/>
    <w:rsid w:val="00F5649E"/>
    <w:rsid w:val="00F636CD"/>
    <w:rsid w:val="00F70858"/>
    <w:rsid w:val="00F77799"/>
    <w:rsid w:val="00F8350E"/>
    <w:rsid w:val="00F866E4"/>
    <w:rsid w:val="00F90000"/>
    <w:rsid w:val="00F906C8"/>
    <w:rsid w:val="00F93969"/>
    <w:rsid w:val="00F95313"/>
    <w:rsid w:val="00FA0D6A"/>
    <w:rsid w:val="00FA3F11"/>
    <w:rsid w:val="00FA678E"/>
    <w:rsid w:val="00FB1871"/>
    <w:rsid w:val="00FB5C0E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5091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DAC11-8B68-48C4-A1D5-59B172FC7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2015-12-01T03:42:00Z</cp:lastPrinted>
  <dcterms:created xsi:type="dcterms:W3CDTF">2016-01-18T00:09:00Z</dcterms:created>
  <dcterms:modified xsi:type="dcterms:W3CDTF">2016-01-26T03:14:00Z</dcterms:modified>
</cp:coreProperties>
</file>