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05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97066A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0D6A5A">
        <w:rPr>
          <w:rFonts w:ascii="標楷體" w:eastAsia="標楷體" w:hAnsi="標楷體" w:hint="eastAsia"/>
          <w:sz w:val="28"/>
          <w:szCs w:val="28"/>
        </w:rPr>
        <w:t>5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0422F0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97066A">
        <w:rPr>
          <w:rFonts w:ascii="標楷體" w:eastAsia="標楷體" w:hAnsi="標楷體" w:hint="eastAsia"/>
          <w:sz w:val="28"/>
          <w:szCs w:val="28"/>
        </w:rPr>
        <w:t>23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0422F0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CB4ED3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897F53">
        <w:rPr>
          <w:rFonts w:ascii="標楷體" w:eastAsia="標楷體" w:hAnsi="標楷體" w:hint="eastAsia"/>
          <w:sz w:val="28"/>
          <w:szCs w:val="28"/>
        </w:rPr>
        <w:t>第</w:t>
      </w:r>
      <w:r w:rsidR="002F4190">
        <w:rPr>
          <w:rFonts w:ascii="標楷體" w:eastAsia="標楷體" w:hAnsi="標楷體" w:hint="eastAsia"/>
          <w:sz w:val="28"/>
          <w:szCs w:val="28"/>
        </w:rPr>
        <w:t>一</w:t>
      </w:r>
      <w:r w:rsidRPr="00966063">
        <w:rPr>
          <w:rFonts w:ascii="標楷體" w:eastAsia="標楷體" w:hAnsi="標楷體" w:hint="eastAsia"/>
          <w:sz w:val="28"/>
          <w:szCs w:val="28"/>
        </w:rPr>
        <w:t>會議室</w:t>
      </w:r>
      <w:r w:rsidR="002F4190">
        <w:rPr>
          <w:rFonts w:ascii="標楷體" w:eastAsia="標楷體" w:hAnsi="標楷體" w:hint="eastAsia"/>
          <w:sz w:val="28"/>
          <w:szCs w:val="28"/>
        </w:rPr>
        <w:t>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763DB9">
        <w:rPr>
          <w:rFonts w:ascii="標楷體" w:eastAsia="標楷體" w:hAnsi="標楷體" w:hint="eastAsia"/>
          <w:sz w:val="28"/>
          <w:szCs w:val="28"/>
        </w:rPr>
        <w:t>徐副總</w:t>
      </w:r>
      <w:proofErr w:type="gramStart"/>
      <w:r w:rsidR="00763DB9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="00763DB9">
        <w:rPr>
          <w:rFonts w:ascii="標楷體" w:eastAsia="標楷體" w:hAnsi="標楷體" w:hint="eastAsia"/>
          <w:sz w:val="28"/>
          <w:szCs w:val="28"/>
        </w:rPr>
        <w:t>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A021F6" w:rsidRPr="008C5074" w:rsidRDefault="00F1120C" w:rsidP="003A2E48">
      <w:pPr>
        <w:spacing w:line="360" w:lineRule="exact"/>
        <w:ind w:leftChars="295" w:left="708" w:firstLine="1"/>
        <w:rPr>
          <w:rFonts w:ascii="標楷體" w:eastAsia="標楷體" w:hAnsi="標楷體" w:cs="Segoe UI"/>
          <w:sz w:val="28"/>
          <w:szCs w:val="28"/>
        </w:rPr>
      </w:pPr>
      <w:r w:rsidRPr="00F1120C">
        <w:rPr>
          <w:rFonts w:ascii="標楷體" w:eastAsia="標楷體" w:hAnsi="標楷體" w:cs="Segoe UI" w:hint="eastAsia"/>
          <w:sz w:val="28"/>
          <w:szCs w:val="28"/>
        </w:rPr>
        <w:t>男7舍、女2舍案，改善後量測驗證報告已發文退回廠商修正中</w:t>
      </w:r>
      <w:r w:rsidR="00311DE4" w:rsidRPr="00311DE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44B0E" w:rsidRDefault="00C44B0E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65754" w:rsidRPr="00C65754" w:rsidRDefault="007C26D3" w:rsidP="007C26D3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7C26D3">
        <w:rPr>
          <w:rFonts w:ascii="標楷體" w:eastAsia="標楷體" w:hAnsi="標楷體" w:cs="Segoe UI" w:hint="eastAsia"/>
          <w:sz w:val="28"/>
          <w:szCs w:val="28"/>
        </w:rPr>
        <w:t>女八九舍案，預計重新辦理第3次上網公告，預計2/25開標</w:t>
      </w:r>
      <w:r w:rsidR="00311DE4" w:rsidRPr="00311DE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65754" w:rsidRDefault="00311DE4" w:rsidP="00311DE4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311DE4">
        <w:rPr>
          <w:rFonts w:ascii="標楷體" w:eastAsia="標楷體" w:hAnsi="標楷體" w:cs="Segoe UI" w:hint="eastAsia"/>
          <w:sz w:val="28"/>
          <w:szCs w:val="28"/>
        </w:rPr>
        <w:t>男二女六舍之</w:t>
      </w:r>
      <w:proofErr w:type="gramStart"/>
      <w:r w:rsidRPr="00311DE4">
        <w:rPr>
          <w:rFonts w:ascii="標楷體" w:eastAsia="標楷體" w:hAnsi="標楷體" w:cs="Segoe UI" w:hint="eastAsia"/>
          <w:sz w:val="28"/>
          <w:szCs w:val="28"/>
        </w:rPr>
        <w:t>結構詳評預計</w:t>
      </w:r>
      <w:proofErr w:type="gramEnd"/>
      <w:r w:rsidRPr="00311DE4">
        <w:rPr>
          <w:rFonts w:ascii="標楷體" w:eastAsia="標楷體" w:hAnsi="標楷體" w:cs="Segoe UI" w:hint="eastAsia"/>
          <w:sz w:val="28"/>
          <w:szCs w:val="28"/>
        </w:rPr>
        <w:t>於暑假完成。</w:t>
      </w:r>
    </w:p>
    <w:p w:rsidR="003C79F7" w:rsidRDefault="00F1120C" w:rsidP="00F1120C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F1120C">
        <w:rPr>
          <w:rFonts w:ascii="標楷體" w:eastAsia="標楷體" w:hAnsi="標楷體" w:cs="Segoe UI" w:hint="eastAsia"/>
          <w:sz w:val="28"/>
          <w:szCs w:val="28"/>
        </w:rPr>
        <w:t>其他能源使用量偏高之館舍，女一、三舍及大</w:t>
      </w:r>
      <w:proofErr w:type="gramStart"/>
      <w:r w:rsidRPr="00F1120C">
        <w:rPr>
          <w:rFonts w:ascii="標楷體" w:eastAsia="標楷體" w:hAnsi="標楷體" w:cs="Segoe UI" w:hint="eastAsia"/>
          <w:sz w:val="28"/>
          <w:szCs w:val="28"/>
        </w:rPr>
        <w:t>一</w:t>
      </w:r>
      <w:proofErr w:type="gramEnd"/>
      <w:r w:rsidRPr="00F1120C">
        <w:rPr>
          <w:rFonts w:ascii="標楷體" w:eastAsia="標楷體" w:hAnsi="標楷體" w:cs="Segoe UI" w:hint="eastAsia"/>
          <w:sz w:val="28"/>
          <w:szCs w:val="28"/>
        </w:rPr>
        <w:t>女A、B舍，依前次會議結論重新調整後，回收年限分別為13年及20年。經2/18會</w:t>
      </w:r>
      <w:proofErr w:type="gramStart"/>
      <w:r w:rsidRPr="00F1120C">
        <w:rPr>
          <w:rFonts w:ascii="標楷體" w:eastAsia="標楷體" w:hAnsi="標楷體" w:cs="Segoe UI" w:hint="eastAsia"/>
          <w:sz w:val="28"/>
          <w:szCs w:val="28"/>
        </w:rPr>
        <w:t>勘</w:t>
      </w:r>
      <w:proofErr w:type="gramEnd"/>
      <w:r w:rsidRPr="00F1120C">
        <w:rPr>
          <w:rFonts w:ascii="標楷體" w:eastAsia="標楷體" w:hAnsi="標楷體" w:cs="Segoe UI" w:hint="eastAsia"/>
          <w:sz w:val="28"/>
          <w:szCs w:val="28"/>
        </w:rPr>
        <w:t>後，女</w:t>
      </w:r>
      <w:proofErr w:type="gramStart"/>
      <w:r w:rsidRPr="00F1120C">
        <w:rPr>
          <w:rFonts w:ascii="標楷體" w:eastAsia="標楷體" w:hAnsi="標楷體" w:cs="Segoe UI" w:hint="eastAsia"/>
          <w:sz w:val="28"/>
          <w:szCs w:val="28"/>
        </w:rPr>
        <w:t>一</w:t>
      </w:r>
      <w:proofErr w:type="gramEnd"/>
      <w:r w:rsidRPr="00F1120C">
        <w:rPr>
          <w:rFonts w:ascii="標楷體" w:eastAsia="標楷體" w:hAnsi="標楷體" w:cs="Segoe UI" w:hint="eastAsia"/>
          <w:sz w:val="28"/>
          <w:szCs w:val="28"/>
        </w:rPr>
        <w:t>舍既有熱水鍋爐設於屋頂，</w:t>
      </w:r>
      <w:proofErr w:type="gramStart"/>
      <w:r w:rsidRPr="00F1120C">
        <w:rPr>
          <w:rFonts w:ascii="標楷體" w:eastAsia="標楷體" w:hAnsi="標楷體" w:cs="Segoe UI" w:hint="eastAsia"/>
          <w:sz w:val="28"/>
          <w:szCs w:val="28"/>
        </w:rPr>
        <w:t>如延用</w:t>
      </w:r>
      <w:proofErr w:type="gramEnd"/>
      <w:r w:rsidRPr="00F1120C">
        <w:rPr>
          <w:rFonts w:ascii="標楷體" w:eastAsia="標楷體" w:hAnsi="標楷體" w:cs="Segoe UI" w:hint="eastAsia"/>
          <w:sz w:val="28"/>
          <w:szCs w:val="28"/>
        </w:rPr>
        <w:t>既有空間，儲熱水槽設置空間不足，需確認結構問題。女三舍屋頂無設置空間。大</w:t>
      </w:r>
      <w:proofErr w:type="gramStart"/>
      <w:r w:rsidRPr="00F1120C">
        <w:rPr>
          <w:rFonts w:ascii="標楷體" w:eastAsia="標楷體" w:hAnsi="標楷體" w:cs="Segoe UI" w:hint="eastAsia"/>
          <w:sz w:val="28"/>
          <w:szCs w:val="28"/>
        </w:rPr>
        <w:t>一</w:t>
      </w:r>
      <w:proofErr w:type="gramEnd"/>
      <w:r w:rsidRPr="00F1120C">
        <w:rPr>
          <w:rFonts w:ascii="標楷體" w:eastAsia="標楷體" w:hAnsi="標楷體" w:cs="Segoe UI" w:hint="eastAsia"/>
          <w:sz w:val="28"/>
          <w:szCs w:val="28"/>
        </w:rPr>
        <w:t>女A、B舍初步評估二樓戶外平台空間足夠，可設立儲熱水槽及熱泵設備。惟尚需確認結構問題</w:t>
      </w:r>
      <w:r w:rsidR="003C79F7">
        <w:rPr>
          <w:rFonts w:ascii="新細明體" w:eastAsia="新細明體" w:hAnsi="新細明體" w:cs="Segoe UI" w:hint="eastAsia"/>
          <w:sz w:val="28"/>
          <w:szCs w:val="28"/>
        </w:rPr>
        <w:t>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0E02B2" w:rsidRPr="000E02B2" w:rsidRDefault="00C13592" w:rsidP="000E02B2">
      <w:pPr>
        <w:pStyle w:val="a7"/>
        <w:numPr>
          <w:ilvl w:val="0"/>
          <w:numId w:val="12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C13592">
        <w:rPr>
          <w:rFonts w:ascii="標楷體" w:eastAsia="標楷體" w:hAnsi="標楷體" w:cs="Segoe UI" w:hint="eastAsia"/>
          <w:sz w:val="28"/>
          <w:szCs w:val="28"/>
        </w:rPr>
        <w:t>相關監控及軟體施作事宜經聯繫廠商，預計於年前完成</w:t>
      </w:r>
      <w:r w:rsidR="000E02B2" w:rsidRPr="000E02B2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0E02B2" w:rsidRDefault="00C13592" w:rsidP="00E10685">
      <w:pPr>
        <w:pStyle w:val="a7"/>
        <w:numPr>
          <w:ilvl w:val="0"/>
          <w:numId w:val="12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C13592">
        <w:rPr>
          <w:rFonts w:ascii="標楷體" w:eastAsia="標楷體" w:hAnsi="標楷體" w:cs="Segoe UI" w:hint="eastAsia"/>
          <w:sz w:val="28"/>
          <w:szCs w:val="28"/>
        </w:rPr>
        <w:t>冷卻水塔</w:t>
      </w:r>
      <w:proofErr w:type="gramStart"/>
      <w:r w:rsidRPr="00C13592">
        <w:rPr>
          <w:rFonts w:ascii="標楷體" w:eastAsia="標楷體" w:hAnsi="標楷體" w:cs="Segoe UI" w:hint="eastAsia"/>
          <w:sz w:val="28"/>
          <w:szCs w:val="28"/>
        </w:rPr>
        <w:t>散熱鰭片更新</w:t>
      </w:r>
      <w:proofErr w:type="gramEnd"/>
      <w:r w:rsidR="004D4954">
        <w:rPr>
          <w:rFonts w:ascii="標楷體" w:eastAsia="標楷體" w:hAnsi="標楷體" w:cs="Segoe UI" w:hint="eastAsia"/>
          <w:sz w:val="28"/>
          <w:szCs w:val="28"/>
        </w:rPr>
        <w:t>已於</w:t>
      </w:r>
      <w:r w:rsidRPr="00C13592">
        <w:rPr>
          <w:rFonts w:ascii="標楷體" w:eastAsia="標楷體" w:hAnsi="標楷體" w:cs="Segoe UI" w:hint="eastAsia"/>
          <w:sz w:val="28"/>
          <w:szCs w:val="28"/>
        </w:rPr>
        <w:t>1/26</w:t>
      </w:r>
      <w:r w:rsidR="004D4954">
        <w:rPr>
          <w:rFonts w:ascii="標楷體" w:eastAsia="標楷體" w:hAnsi="標楷體" w:cs="Segoe UI" w:hint="eastAsia"/>
          <w:sz w:val="28"/>
          <w:szCs w:val="28"/>
        </w:rPr>
        <w:t>決</w:t>
      </w:r>
      <w:proofErr w:type="gramStart"/>
      <w:r w:rsidRPr="00C13592">
        <w:rPr>
          <w:rFonts w:ascii="標楷體" w:eastAsia="標楷體" w:hAnsi="標楷體" w:cs="Segoe UI" w:hint="eastAsia"/>
          <w:sz w:val="28"/>
          <w:szCs w:val="28"/>
        </w:rPr>
        <w:t>標</w:t>
      </w:r>
      <w:r w:rsidR="004D4954">
        <w:rPr>
          <w:rFonts w:ascii="標楷體" w:eastAsia="標楷體" w:hAnsi="標楷體" w:cs="Segoe UI" w:hint="eastAsia"/>
          <w:sz w:val="28"/>
          <w:szCs w:val="28"/>
        </w:rPr>
        <w:t>年後</w:t>
      </w:r>
      <w:proofErr w:type="gramEnd"/>
      <w:r w:rsidR="004D4954">
        <w:rPr>
          <w:rFonts w:ascii="標楷體" w:eastAsia="標楷體" w:hAnsi="標楷體" w:cs="Segoe UI" w:hint="eastAsia"/>
          <w:sz w:val="28"/>
          <w:szCs w:val="28"/>
        </w:rPr>
        <w:t>開工</w:t>
      </w:r>
      <w:r w:rsidR="000E02B2" w:rsidRPr="000E02B2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5D44B8" w:rsidRPr="00966063" w:rsidRDefault="005D44B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017BE0" w:rsidRPr="00205F79" w:rsidRDefault="00F866E4" w:rsidP="00E4472A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205F79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205F79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E4472A" w:rsidRPr="00E4472A">
        <w:rPr>
          <w:rFonts w:ascii="標楷體" w:eastAsia="標楷體" w:hAnsi="標楷體" w:hint="eastAsia"/>
          <w:kern w:val="0"/>
          <w:sz w:val="28"/>
          <w:szCs w:val="28"/>
        </w:rPr>
        <w:t>目前量測驗證數據</w:t>
      </w:r>
      <w:proofErr w:type="gramStart"/>
      <w:r w:rsidR="00E4472A" w:rsidRPr="00E4472A">
        <w:rPr>
          <w:rFonts w:ascii="標楷體" w:eastAsia="標楷體" w:hAnsi="標楷體" w:hint="eastAsia"/>
          <w:kern w:val="0"/>
          <w:sz w:val="28"/>
          <w:szCs w:val="28"/>
        </w:rPr>
        <w:t>技服仍在</w:t>
      </w:r>
      <w:proofErr w:type="gramEnd"/>
      <w:r w:rsidR="00E4472A" w:rsidRPr="00E4472A">
        <w:rPr>
          <w:rFonts w:ascii="標楷體" w:eastAsia="標楷體" w:hAnsi="標楷體" w:hint="eastAsia"/>
          <w:kern w:val="0"/>
          <w:sz w:val="28"/>
          <w:szCs w:val="28"/>
        </w:rPr>
        <w:t>審查中，驗收完畢開立驗收證明</w:t>
      </w:r>
      <w:r w:rsidR="00017BE0" w:rsidRPr="00205F79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017BE0" w:rsidRPr="00017BE0" w:rsidRDefault="006C7D1C" w:rsidP="00E4472A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443FD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E4472A" w:rsidRPr="00E4472A">
        <w:rPr>
          <w:rFonts w:ascii="標楷體" w:eastAsia="標楷體" w:hAnsi="標楷體" w:hint="eastAsia"/>
          <w:kern w:val="0"/>
          <w:sz w:val="28"/>
          <w:szCs w:val="28"/>
        </w:rPr>
        <w:t>奈米科技研究中心尚未填報，臺灣文學研究所已填報，持續聯絡請其填報</w:t>
      </w:r>
      <w:r w:rsidR="00017BE0" w:rsidRPr="00017BE0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1E2F2E" w:rsidRDefault="003C1808" w:rsidP="006D6DA1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98~104年更換燈具數量資料彙整中</w:t>
      </w:r>
      <w:r w:rsidR="001E2F2E">
        <w:rPr>
          <w:rFonts w:ascii="標楷體" w:eastAsia="標楷體" w:hAnsi="標楷體" w:hint="eastAsia"/>
          <w:sz w:val="28"/>
          <w:szCs w:val="28"/>
        </w:rPr>
        <w:t>。</w:t>
      </w:r>
    </w:p>
    <w:p w:rsidR="005C026B" w:rsidRDefault="00702A18" w:rsidP="003F54DF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702A18">
        <w:rPr>
          <w:rFonts w:ascii="標楷體" w:eastAsia="標楷體" w:hAnsi="標楷體" w:cs="Segoe UI" w:hint="eastAsia"/>
          <w:sz w:val="28"/>
          <w:szCs w:val="28"/>
        </w:rPr>
        <w:t>全校T5燈具後續全責維護案:</w:t>
      </w:r>
      <w:r w:rsidR="003F54DF" w:rsidRPr="003F54DF">
        <w:rPr>
          <w:rFonts w:hint="eastAsia"/>
        </w:rPr>
        <w:t xml:space="preserve"> </w:t>
      </w:r>
      <w:r w:rsidR="003F54DF" w:rsidRPr="003F54DF">
        <w:rPr>
          <w:rFonts w:ascii="標楷體" w:eastAsia="標楷體" w:hAnsi="標楷體" w:cs="Segoe UI" w:hint="eastAsia"/>
          <w:sz w:val="28"/>
          <w:szCs w:val="28"/>
        </w:rPr>
        <w:t>主契約書簽核部分，已依主計室審核建議修正完成，並已完成用印；將再辦理變更契約書(生命科學院)之簽核，並依決標價格調整相關燈具單價</w:t>
      </w:r>
      <w:r w:rsidR="005C026B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ED44EF" w:rsidRPr="00ED44EF" w:rsidRDefault="00ED44EF" w:rsidP="00ED44EF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spellStart"/>
      <w:r w:rsidRPr="00ED44EF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ED44EF">
        <w:rPr>
          <w:rFonts w:ascii="標楷體" w:eastAsia="標楷體" w:hAnsi="標楷體" w:hint="eastAsia"/>
          <w:sz w:val="28"/>
          <w:szCs w:val="28"/>
        </w:rPr>
        <w:t>電力監視系統建置案</w:t>
      </w:r>
      <w:r w:rsidR="00D2724B">
        <w:rPr>
          <w:rFonts w:ascii="標楷體" w:eastAsia="標楷體" w:hAnsi="標楷體" w:hint="eastAsia"/>
          <w:sz w:val="28"/>
          <w:szCs w:val="28"/>
        </w:rPr>
        <w:t>(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D2724B">
        <w:rPr>
          <w:rFonts w:ascii="標楷體" w:eastAsia="標楷體" w:hAnsi="標楷體" w:hint="eastAsia"/>
          <w:sz w:val="28"/>
          <w:szCs w:val="28"/>
        </w:rPr>
        <w:t>)</w:t>
      </w:r>
    </w:p>
    <w:p w:rsidR="00531227" w:rsidRPr="00531227" w:rsidRDefault="00531227" w:rsidP="00531227">
      <w:pPr>
        <w:numPr>
          <w:ilvl w:val="0"/>
          <w:numId w:val="16"/>
        </w:numPr>
        <w:spacing w:line="360" w:lineRule="exact"/>
        <w:rPr>
          <w:rFonts w:ascii="標楷體" w:eastAsia="標楷體" w:hAnsi="標楷體" w:cs="Times New Roman"/>
          <w:kern w:val="0"/>
          <w:sz w:val="28"/>
          <w:szCs w:val="28"/>
        </w:rPr>
      </w:pPr>
      <w:r w:rsidRPr="00531227">
        <w:rPr>
          <w:rFonts w:ascii="標楷體" w:eastAsia="標楷體" w:hAnsi="標楷體" w:cs="Times New Roman" w:hint="eastAsia"/>
          <w:kern w:val="0"/>
          <w:sz w:val="28"/>
          <w:szCs w:val="28"/>
        </w:rPr>
        <w:lastRenderedPageBreak/>
        <w:t>2/17下午1400天數館B2中控室已就SCADA提升功能、價格進行討論，歸納三點如下：</w:t>
      </w:r>
    </w:p>
    <w:p w:rsidR="00DF3A30" w:rsidRDefault="00DF3A30" w:rsidP="00DF3A30">
      <w:pPr>
        <w:pStyle w:val="a7"/>
        <w:numPr>
          <w:ilvl w:val="0"/>
          <w:numId w:val="20"/>
        </w:numPr>
        <w:spacing w:line="360" w:lineRule="exact"/>
        <w:ind w:leftChars="0" w:left="1843" w:hanging="512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於各系館內的網路交換器加設ups。</w:t>
      </w:r>
    </w:p>
    <w:p w:rsidR="003C1808" w:rsidRDefault="00DF3A30" w:rsidP="00DF3A30">
      <w:pPr>
        <w:pStyle w:val="a7"/>
        <w:spacing w:line="360" w:lineRule="exact"/>
        <w:ind w:leftChars="0" w:left="1843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 xml:space="preserve">總計: 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計資中心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（資訊機房）、圖書資訊館、電機二館、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舊總圖書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、農化新館、管理學院一號館、大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一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女宿舍。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保帆報價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供參（計41萬元）</w:t>
      </w:r>
      <w:r w:rsidR="00AD243C" w:rsidRPr="00FE7BB6">
        <w:rPr>
          <w:rFonts w:ascii="標楷體" w:eastAsia="標楷體" w:hAnsi="標楷體" w:hint="eastAsia"/>
          <w:sz w:val="28"/>
          <w:szCs w:val="28"/>
        </w:rPr>
        <w:t>。</w:t>
      </w:r>
    </w:p>
    <w:p w:rsidR="00531227" w:rsidRPr="00531227" w:rsidRDefault="008C18C3" w:rsidP="00531227">
      <w:pPr>
        <w:pStyle w:val="a7"/>
        <w:numPr>
          <w:ilvl w:val="0"/>
          <w:numId w:val="20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8C18C3">
        <w:rPr>
          <w:rFonts w:ascii="標楷體" w:eastAsia="標楷體" w:hAnsi="標楷體" w:hint="eastAsia"/>
          <w:sz w:val="28"/>
          <w:szCs w:val="28"/>
        </w:rPr>
        <w:t>畫面應有立即顯示最早跳脫的電</w:t>
      </w:r>
      <w:proofErr w:type="gramStart"/>
      <w:r w:rsidRPr="008C18C3">
        <w:rPr>
          <w:rFonts w:ascii="標楷體" w:eastAsia="標楷體" w:hAnsi="標楷體" w:hint="eastAsia"/>
          <w:sz w:val="28"/>
          <w:szCs w:val="28"/>
        </w:rPr>
        <w:t>驛</w:t>
      </w:r>
      <w:proofErr w:type="gramEnd"/>
      <w:r w:rsidRPr="008C18C3">
        <w:rPr>
          <w:rFonts w:ascii="標楷體" w:eastAsia="標楷體" w:hAnsi="標楷體" w:hint="eastAsia"/>
          <w:sz w:val="28"/>
          <w:szCs w:val="28"/>
        </w:rPr>
        <w:t>資訊。保帆評估費用中</w:t>
      </w:r>
      <w:bookmarkStart w:id="0" w:name="_GoBack"/>
      <w:bookmarkEnd w:id="0"/>
      <w:r w:rsidR="00531227" w:rsidRPr="00531227">
        <w:rPr>
          <w:rFonts w:ascii="標楷體" w:eastAsia="標楷體" w:hAnsi="標楷體" w:hint="eastAsia"/>
          <w:sz w:val="28"/>
          <w:szCs w:val="28"/>
        </w:rPr>
        <w:t>。</w:t>
      </w:r>
    </w:p>
    <w:p w:rsidR="00DF3A30" w:rsidRDefault="00531227" w:rsidP="00531227">
      <w:pPr>
        <w:pStyle w:val="a7"/>
        <w:numPr>
          <w:ilvl w:val="0"/>
          <w:numId w:val="20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531227">
        <w:rPr>
          <w:rFonts w:ascii="標楷體" w:eastAsia="標楷體" w:hAnsi="標楷體" w:hint="eastAsia"/>
          <w:sz w:val="28"/>
          <w:szCs w:val="28"/>
        </w:rPr>
        <w:t>建立停復電的時間統計資料，以比對在事故發生時，裝設</w:t>
      </w:r>
      <w:proofErr w:type="spellStart"/>
      <w:r w:rsidRPr="00531227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531227">
        <w:rPr>
          <w:rFonts w:ascii="標楷體" w:eastAsia="標楷體" w:hAnsi="標楷體" w:hint="eastAsia"/>
          <w:sz w:val="28"/>
          <w:szCs w:val="28"/>
        </w:rPr>
        <w:t>後所省下的人工查詢時間。</w:t>
      </w:r>
      <w:proofErr w:type="gramStart"/>
      <w:r w:rsidRPr="00531227">
        <w:rPr>
          <w:rFonts w:ascii="標楷體" w:eastAsia="標楷體" w:hAnsi="標楷體" w:hint="eastAsia"/>
          <w:sz w:val="28"/>
          <w:szCs w:val="28"/>
        </w:rPr>
        <w:t>保帆評估</w:t>
      </w:r>
      <w:proofErr w:type="gramEnd"/>
      <w:r w:rsidRPr="00531227">
        <w:rPr>
          <w:rFonts w:ascii="標楷體" w:eastAsia="標楷體" w:hAnsi="標楷體" w:hint="eastAsia"/>
          <w:sz w:val="28"/>
          <w:szCs w:val="28"/>
        </w:rPr>
        <w:t>費用中</w:t>
      </w:r>
      <w:r w:rsidR="00DF3A30" w:rsidRPr="00DF3A30">
        <w:rPr>
          <w:rFonts w:ascii="標楷體" w:eastAsia="標楷體" w:hAnsi="標楷體" w:hint="eastAsia"/>
          <w:sz w:val="28"/>
          <w:szCs w:val="28"/>
        </w:rPr>
        <w:t>。</w:t>
      </w:r>
    </w:p>
    <w:p w:rsidR="005311CC" w:rsidRDefault="00D2724B" w:rsidP="00D2724B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電</w:t>
      </w:r>
      <w:r w:rsidR="00DE03A4">
        <w:rPr>
          <w:rFonts w:ascii="標楷體" w:eastAsia="標楷體" w:hAnsi="標楷體" w:hint="eastAsia"/>
          <w:sz w:val="28"/>
          <w:szCs w:val="28"/>
        </w:rPr>
        <w:t>錶</w:t>
      </w:r>
      <w:r>
        <w:rPr>
          <w:rFonts w:ascii="標楷體" w:eastAsia="標楷體" w:hAnsi="標楷體" w:hint="eastAsia"/>
          <w:sz w:val="28"/>
          <w:szCs w:val="28"/>
        </w:rPr>
        <w:t>監視系統:</w:t>
      </w:r>
      <w:r w:rsidRPr="00D2724B">
        <w:rPr>
          <w:rFonts w:ascii="標楷體" w:eastAsia="標楷體" w:hAnsi="標楷體" w:hint="eastAsia"/>
          <w:sz w:val="28"/>
          <w:szCs w:val="28"/>
        </w:rPr>
        <w:t xml:space="preserve"> </w:t>
      </w:r>
      <w:r w:rsidRPr="00ED44EF">
        <w:rPr>
          <w:rFonts w:ascii="標楷體" w:eastAsia="標楷體" w:hAnsi="標楷體" w:hint="eastAsia"/>
          <w:sz w:val="28"/>
          <w:szCs w:val="28"/>
        </w:rPr>
        <w:t>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Pr="00ED44EF">
        <w:rPr>
          <w:rFonts w:ascii="標楷體" w:eastAsia="標楷體" w:hAnsi="標楷體" w:hint="eastAsia"/>
          <w:sz w:val="28"/>
          <w:szCs w:val="28"/>
        </w:rPr>
        <w:t>）</w:t>
      </w:r>
    </w:p>
    <w:p w:rsidR="00D2724B" w:rsidRDefault="00CB2981" w:rsidP="001E5D4A">
      <w:pPr>
        <w:pStyle w:val="a7"/>
        <w:numPr>
          <w:ilvl w:val="1"/>
          <w:numId w:val="2"/>
        </w:numPr>
        <w:spacing w:line="360" w:lineRule="exact"/>
        <w:ind w:leftChars="0" w:firstLine="11"/>
        <w:rPr>
          <w:rFonts w:ascii="標楷體" w:eastAsia="標楷體" w:hAnsi="標楷體" w:cs="Segoe UI"/>
          <w:kern w:val="0"/>
          <w:sz w:val="28"/>
          <w:szCs w:val="28"/>
        </w:rPr>
      </w:pPr>
      <w:r w:rsidRPr="00CB2981">
        <w:rPr>
          <w:rFonts w:ascii="標楷體" w:eastAsia="標楷體" w:hAnsi="標楷體" w:cs="Segoe UI" w:hint="eastAsia"/>
          <w:kern w:val="0"/>
          <w:sz w:val="28"/>
          <w:szCs w:val="28"/>
        </w:rPr>
        <w:t>生</w:t>
      </w:r>
      <w:proofErr w:type="gramStart"/>
      <w:r w:rsidRPr="00CB2981">
        <w:rPr>
          <w:rFonts w:ascii="標楷體" w:eastAsia="標楷體" w:hAnsi="標楷體" w:cs="Segoe UI" w:hint="eastAsia"/>
          <w:kern w:val="0"/>
          <w:sz w:val="28"/>
          <w:szCs w:val="28"/>
        </w:rPr>
        <w:t>醫</w:t>
      </w:r>
      <w:proofErr w:type="gramEnd"/>
      <w:r w:rsidRPr="00CB2981">
        <w:rPr>
          <w:rFonts w:ascii="標楷體" w:eastAsia="標楷體" w:hAnsi="標楷體" w:cs="Segoe UI" w:hint="eastAsia"/>
          <w:kern w:val="0"/>
          <w:sz w:val="28"/>
          <w:szCs w:val="28"/>
        </w:rPr>
        <w:t>工程館新增電錶案，廠商（宜碩）預定2月底完工</w:t>
      </w:r>
      <w:r w:rsidR="00CA026D">
        <w:rPr>
          <w:rFonts w:ascii="新細明體" w:eastAsia="新細明體" w:hAnsi="新細明體" w:cs="Segoe UI" w:hint="eastAsia"/>
          <w:kern w:val="0"/>
          <w:sz w:val="28"/>
          <w:szCs w:val="28"/>
        </w:rPr>
        <w:t>。</w:t>
      </w:r>
    </w:p>
    <w:p w:rsidR="00CA026D" w:rsidRPr="00D2724B" w:rsidRDefault="00E823F1" w:rsidP="001E5D4A">
      <w:pPr>
        <w:pStyle w:val="a7"/>
        <w:numPr>
          <w:ilvl w:val="1"/>
          <w:numId w:val="2"/>
        </w:numPr>
        <w:spacing w:line="360" w:lineRule="exact"/>
        <w:ind w:leftChars="0" w:firstLine="11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物理系預裝設電錶一事，學校電錶監視系統廠商協助評估（已會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勘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）。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系館欲設置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區域（樓層）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間數確定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，總計費用367萬元</w:t>
      </w:r>
      <w:r w:rsidR="00FE0EE5">
        <w:rPr>
          <w:rFonts w:ascii="標楷體" w:eastAsia="標楷體" w:hAnsi="標楷體" w:hint="eastAsia"/>
          <w:kern w:val="0"/>
          <w:sz w:val="28"/>
          <w:szCs w:val="28"/>
        </w:rPr>
        <w:t>，已告知系館補助原則，系館評估中</w:t>
      </w:r>
      <w:r w:rsidR="00CA026D">
        <w:rPr>
          <w:rFonts w:ascii="新細明體" w:eastAsia="新細明體" w:hAnsi="新細明體" w:hint="eastAsia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疑似漏水水號追蹤：（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Pr="00966063">
        <w:rPr>
          <w:rFonts w:ascii="標楷體" w:eastAsia="標楷體" w:hAnsi="標楷體" w:hint="eastAsia"/>
          <w:sz w:val="28"/>
          <w:szCs w:val="28"/>
        </w:rPr>
        <w:t>）</w:t>
      </w:r>
    </w:p>
    <w:p w:rsidR="00845CA3" w:rsidRPr="000F41A3" w:rsidRDefault="00CB2981" w:rsidP="001E5D4A">
      <w:pPr>
        <w:pStyle w:val="a7"/>
        <w:numPr>
          <w:ilvl w:val="0"/>
          <w:numId w:val="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CB2981">
        <w:rPr>
          <w:rFonts w:ascii="標楷體" w:eastAsia="標楷體" w:hAnsi="標楷體" w:hint="eastAsia"/>
          <w:kern w:val="0"/>
          <w:sz w:val="28"/>
          <w:szCs w:val="28"/>
        </w:rPr>
        <w:t>校內自來水管線完成更新規劃，除配合道路</w:t>
      </w:r>
      <w:proofErr w:type="gramStart"/>
      <w:r w:rsidRPr="00CB2981">
        <w:rPr>
          <w:rFonts w:ascii="標楷體" w:eastAsia="標楷體" w:hAnsi="標楷體" w:hint="eastAsia"/>
          <w:kern w:val="0"/>
          <w:sz w:val="28"/>
          <w:szCs w:val="28"/>
        </w:rPr>
        <w:t>舖</w:t>
      </w:r>
      <w:proofErr w:type="gramEnd"/>
      <w:r w:rsidRPr="00CB2981">
        <w:rPr>
          <w:rFonts w:ascii="標楷體" w:eastAsia="標楷體" w:hAnsi="標楷體" w:hint="eastAsia"/>
          <w:kern w:val="0"/>
          <w:sz w:val="28"/>
          <w:szCs w:val="28"/>
        </w:rPr>
        <w:t>面工程，另檢討可獨立施作管線（蒲葵道幹管、森林館）。技服（</w:t>
      </w:r>
      <w:proofErr w:type="gramStart"/>
      <w:r w:rsidRPr="00CB2981">
        <w:rPr>
          <w:rFonts w:ascii="標楷體" w:eastAsia="標楷體" w:hAnsi="標楷體" w:hint="eastAsia"/>
          <w:kern w:val="0"/>
          <w:sz w:val="28"/>
          <w:szCs w:val="28"/>
        </w:rPr>
        <w:t>世</w:t>
      </w:r>
      <w:proofErr w:type="gramEnd"/>
      <w:r w:rsidRPr="00CB2981">
        <w:rPr>
          <w:rFonts w:ascii="標楷體" w:eastAsia="標楷體" w:hAnsi="標楷體" w:hint="eastAsia"/>
          <w:kern w:val="0"/>
          <w:sz w:val="28"/>
          <w:szCs w:val="28"/>
        </w:rPr>
        <w:t>技電機工業技師事務所）</w:t>
      </w:r>
      <w:proofErr w:type="gramStart"/>
      <w:r w:rsidRPr="00CB2981">
        <w:rPr>
          <w:rFonts w:ascii="標楷體" w:eastAsia="標楷體" w:hAnsi="標楷體" w:hint="eastAsia"/>
          <w:kern w:val="0"/>
          <w:sz w:val="28"/>
          <w:szCs w:val="28"/>
        </w:rPr>
        <w:t>詢</w:t>
      </w:r>
      <w:proofErr w:type="gramEnd"/>
      <w:r w:rsidRPr="00CB2981">
        <w:rPr>
          <w:rFonts w:ascii="標楷體" w:eastAsia="標楷體" w:hAnsi="標楷體" w:hint="eastAsia"/>
          <w:kern w:val="0"/>
          <w:sz w:val="28"/>
          <w:szCs w:val="28"/>
        </w:rPr>
        <w:t>價估算費用中(2/26前提供)，並專簽（限制性）委託</w:t>
      </w:r>
      <w:proofErr w:type="gramStart"/>
      <w:r w:rsidRPr="00CB2981">
        <w:rPr>
          <w:rFonts w:ascii="標楷體" w:eastAsia="標楷體" w:hAnsi="標楷體" w:hint="eastAsia"/>
          <w:kern w:val="0"/>
          <w:sz w:val="28"/>
          <w:szCs w:val="28"/>
        </w:rPr>
        <w:t>技服細設</w:t>
      </w:r>
      <w:proofErr w:type="gramEnd"/>
      <w:r w:rsidR="003436B2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9C0C8B" w:rsidRDefault="003319C4" w:rsidP="001E5D4A">
      <w:pPr>
        <w:pStyle w:val="a7"/>
        <w:numPr>
          <w:ilvl w:val="0"/>
          <w:numId w:val="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舊體育館直飲水管線建置3次流標。</w:t>
      </w:r>
      <w:r w:rsidR="001E5D4A" w:rsidRPr="001E5D4A">
        <w:rPr>
          <w:rFonts w:ascii="標楷體" w:eastAsia="標楷體" w:hAnsi="標楷體" w:hint="eastAsia"/>
          <w:kern w:val="0"/>
          <w:sz w:val="28"/>
          <w:szCs w:val="28"/>
        </w:rPr>
        <w:t>廠商表示仍在估價，下週會提供確切答案</w:t>
      </w:r>
      <w:r w:rsidR="00EA3547" w:rsidRPr="00EA3547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644FD" w:rsidRDefault="005D44B8" w:rsidP="00031CF1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1BF" w:rsidRDefault="002871BF" w:rsidP="005D44B8">
      <w:r>
        <w:separator/>
      </w:r>
    </w:p>
  </w:endnote>
  <w:endnote w:type="continuationSeparator" w:id="0">
    <w:p w:rsidR="002871BF" w:rsidRDefault="002871BF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1BF" w:rsidRDefault="002871BF" w:rsidP="005D44B8">
      <w:r>
        <w:separator/>
      </w:r>
    </w:p>
  </w:footnote>
  <w:footnote w:type="continuationSeparator" w:id="0">
    <w:p w:rsidR="002871BF" w:rsidRDefault="002871BF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4EE6956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>
    <w:nsid w:val="2CC65CE2"/>
    <w:multiLevelType w:val="hybridMultilevel"/>
    <w:tmpl w:val="4BC89DB8"/>
    <w:lvl w:ilvl="0" w:tplc="48D0BFB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49C0002"/>
    <w:multiLevelType w:val="hybridMultilevel"/>
    <w:tmpl w:val="248C5136"/>
    <w:lvl w:ilvl="0" w:tplc="EC704B48">
      <w:start w:val="1"/>
      <w:numFmt w:val="decimal"/>
      <w:lvlText w:val="(%1)"/>
      <w:lvlJc w:val="left"/>
      <w:pPr>
        <w:ind w:left="2051" w:hanging="720"/>
      </w:pPr>
    </w:lvl>
    <w:lvl w:ilvl="1" w:tplc="04090019">
      <w:start w:val="1"/>
      <w:numFmt w:val="ideographTraditional"/>
      <w:lvlText w:val="%2、"/>
      <w:lvlJc w:val="left"/>
      <w:pPr>
        <w:ind w:left="2291" w:hanging="480"/>
      </w:pPr>
    </w:lvl>
    <w:lvl w:ilvl="2" w:tplc="0409001B">
      <w:start w:val="1"/>
      <w:numFmt w:val="lowerRoman"/>
      <w:lvlText w:val="%3."/>
      <w:lvlJc w:val="right"/>
      <w:pPr>
        <w:ind w:left="2771" w:hanging="480"/>
      </w:pPr>
    </w:lvl>
    <w:lvl w:ilvl="3" w:tplc="0409000F">
      <w:start w:val="1"/>
      <w:numFmt w:val="decimal"/>
      <w:lvlText w:val="%4."/>
      <w:lvlJc w:val="left"/>
      <w:pPr>
        <w:ind w:left="3251" w:hanging="480"/>
      </w:pPr>
    </w:lvl>
    <w:lvl w:ilvl="4" w:tplc="04090019">
      <w:start w:val="1"/>
      <w:numFmt w:val="ideographTraditional"/>
      <w:lvlText w:val="%5、"/>
      <w:lvlJc w:val="left"/>
      <w:pPr>
        <w:ind w:left="3731" w:hanging="480"/>
      </w:pPr>
    </w:lvl>
    <w:lvl w:ilvl="5" w:tplc="0409001B">
      <w:start w:val="1"/>
      <w:numFmt w:val="lowerRoman"/>
      <w:lvlText w:val="%6."/>
      <w:lvlJc w:val="right"/>
      <w:pPr>
        <w:ind w:left="4211" w:hanging="480"/>
      </w:pPr>
    </w:lvl>
    <w:lvl w:ilvl="6" w:tplc="0409000F">
      <w:start w:val="1"/>
      <w:numFmt w:val="decimal"/>
      <w:lvlText w:val="%7."/>
      <w:lvlJc w:val="left"/>
      <w:pPr>
        <w:ind w:left="4691" w:hanging="480"/>
      </w:pPr>
    </w:lvl>
    <w:lvl w:ilvl="7" w:tplc="04090019">
      <w:start w:val="1"/>
      <w:numFmt w:val="ideographTraditional"/>
      <w:lvlText w:val="%8、"/>
      <w:lvlJc w:val="left"/>
      <w:pPr>
        <w:ind w:left="5171" w:hanging="480"/>
      </w:pPr>
    </w:lvl>
    <w:lvl w:ilvl="8" w:tplc="0409001B">
      <w:start w:val="1"/>
      <w:numFmt w:val="lowerRoman"/>
      <w:lvlText w:val="%9."/>
      <w:lvlJc w:val="right"/>
      <w:pPr>
        <w:ind w:left="5651" w:hanging="480"/>
      </w:pPr>
    </w:lvl>
  </w:abstractNum>
  <w:abstractNum w:abstractNumId="5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3EF61D1B"/>
    <w:multiLevelType w:val="hybridMultilevel"/>
    <w:tmpl w:val="71B4A8F8"/>
    <w:lvl w:ilvl="0" w:tplc="F0D843B8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494E0663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529015A9"/>
    <w:multiLevelType w:val="hybridMultilevel"/>
    <w:tmpl w:val="21C87A8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1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2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6FF71D5B"/>
    <w:multiLevelType w:val="hybridMultilevel"/>
    <w:tmpl w:val="2BACB62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14">
    <w:nsid w:val="74D31668"/>
    <w:multiLevelType w:val="hybridMultilevel"/>
    <w:tmpl w:val="70804F5E"/>
    <w:lvl w:ilvl="0" w:tplc="0409000F">
      <w:start w:val="1"/>
      <w:numFmt w:val="decimal"/>
      <w:lvlText w:val="%1.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5">
    <w:nsid w:val="77E862FD"/>
    <w:multiLevelType w:val="hybridMultilevel"/>
    <w:tmpl w:val="BED8ED04"/>
    <w:lvl w:ilvl="0" w:tplc="2AD46CF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7AC229FC"/>
    <w:multiLevelType w:val="hybridMultilevel"/>
    <w:tmpl w:val="A624584E"/>
    <w:lvl w:ilvl="0" w:tplc="1ED06A00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11"/>
  </w:num>
  <w:num w:numId="5">
    <w:abstractNumId w:val="8"/>
  </w:num>
  <w:num w:numId="6">
    <w:abstractNumId w:val="13"/>
  </w:num>
  <w:num w:numId="7">
    <w:abstractNumId w:val="5"/>
  </w:num>
  <w:num w:numId="8">
    <w:abstractNumId w:val="12"/>
  </w:num>
  <w:num w:numId="9">
    <w:abstractNumId w:val="10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5"/>
  </w:num>
  <w:num w:numId="14">
    <w:abstractNumId w:val="6"/>
  </w:num>
  <w:num w:numId="15">
    <w:abstractNumId w:val="3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2"/>
  </w:num>
  <w:num w:numId="19">
    <w:abstractNumId w:val="16"/>
  </w:num>
  <w:num w:numId="20">
    <w:abstractNumId w:val="4"/>
  </w:num>
  <w:num w:numId="21">
    <w:abstractNumId w:val="4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1D0E"/>
    <w:rsid w:val="00002D0C"/>
    <w:rsid w:val="00010691"/>
    <w:rsid w:val="00012C2D"/>
    <w:rsid w:val="00013459"/>
    <w:rsid w:val="00013798"/>
    <w:rsid w:val="00015F2E"/>
    <w:rsid w:val="00017BE0"/>
    <w:rsid w:val="00021250"/>
    <w:rsid w:val="00021845"/>
    <w:rsid w:val="00025440"/>
    <w:rsid w:val="000260C3"/>
    <w:rsid w:val="00026D9E"/>
    <w:rsid w:val="00031CF1"/>
    <w:rsid w:val="00032E34"/>
    <w:rsid w:val="00034159"/>
    <w:rsid w:val="00036933"/>
    <w:rsid w:val="000422F0"/>
    <w:rsid w:val="00042FFE"/>
    <w:rsid w:val="000472D3"/>
    <w:rsid w:val="00047874"/>
    <w:rsid w:val="000505B9"/>
    <w:rsid w:val="000509AC"/>
    <w:rsid w:val="00051205"/>
    <w:rsid w:val="00051747"/>
    <w:rsid w:val="00052396"/>
    <w:rsid w:val="00054690"/>
    <w:rsid w:val="000652BB"/>
    <w:rsid w:val="0007236B"/>
    <w:rsid w:val="00072F5E"/>
    <w:rsid w:val="0007525F"/>
    <w:rsid w:val="0007710C"/>
    <w:rsid w:val="0008207A"/>
    <w:rsid w:val="00084429"/>
    <w:rsid w:val="00084AF8"/>
    <w:rsid w:val="000873B3"/>
    <w:rsid w:val="00087B49"/>
    <w:rsid w:val="00090330"/>
    <w:rsid w:val="000919C7"/>
    <w:rsid w:val="00094BA2"/>
    <w:rsid w:val="000A1EEA"/>
    <w:rsid w:val="000A28C7"/>
    <w:rsid w:val="000A6A6C"/>
    <w:rsid w:val="000A734D"/>
    <w:rsid w:val="000B2A12"/>
    <w:rsid w:val="000B2FF9"/>
    <w:rsid w:val="000B3E52"/>
    <w:rsid w:val="000B611B"/>
    <w:rsid w:val="000C5C4C"/>
    <w:rsid w:val="000D3E42"/>
    <w:rsid w:val="000D4955"/>
    <w:rsid w:val="000D4FB7"/>
    <w:rsid w:val="000D6A5A"/>
    <w:rsid w:val="000D6D0C"/>
    <w:rsid w:val="000D7022"/>
    <w:rsid w:val="000D7BEC"/>
    <w:rsid w:val="000E02B2"/>
    <w:rsid w:val="000E26BB"/>
    <w:rsid w:val="000E3DC7"/>
    <w:rsid w:val="000E4D47"/>
    <w:rsid w:val="000E5E00"/>
    <w:rsid w:val="000E794D"/>
    <w:rsid w:val="000F2018"/>
    <w:rsid w:val="000F2EF4"/>
    <w:rsid w:val="000F41A3"/>
    <w:rsid w:val="000F4D14"/>
    <w:rsid w:val="001021C1"/>
    <w:rsid w:val="00102B7C"/>
    <w:rsid w:val="00102F0D"/>
    <w:rsid w:val="00103707"/>
    <w:rsid w:val="001037FC"/>
    <w:rsid w:val="00104257"/>
    <w:rsid w:val="001178C2"/>
    <w:rsid w:val="00121314"/>
    <w:rsid w:val="0013201E"/>
    <w:rsid w:val="00137629"/>
    <w:rsid w:val="00141598"/>
    <w:rsid w:val="00152CDC"/>
    <w:rsid w:val="00161488"/>
    <w:rsid w:val="00166FA0"/>
    <w:rsid w:val="00184100"/>
    <w:rsid w:val="00185537"/>
    <w:rsid w:val="00185CCC"/>
    <w:rsid w:val="00186B85"/>
    <w:rsid w:val="001944B8"/>
    <w:rsid w:val="0019496D"/>
    <w:rsid w:val="001A0629"/>
    <w:rsid w:val="001A109C"/>
    <w:rsid w:val="001A51CB"/>
    <w:rsid w:val="001B114F"/>
    <w:rsid w:val="001B56D3"/>
    <w:rsid w:val="001B5D7B"/>
    <w:rsid w:val="001B6DA0"/>
    <w:rsid w:val="001C2218"/>
    <w:rsid w:val="001C4168"/>
    <w:rsid w:val="001C4E4B"/>
    <w:rsid w:val="001D25FB"/>
    <w:rsid w:val="001D3261"/>
    <w:rsid w:val="001D3DF2"/>
    <w:rsid w:val="001D6300"/>
    <w:rsid w:val="001E03F5"/>
    <w:rsid w:val="001E2F2E"/>
    <w:rsid w:val="001E5D4A"/>
    <w:rsid w:val="001F22FD"/>
    <w:rsid w:val="001F4408"/>
    <w:rsid w:val="001F7057"/>
    <w:rsid w:val="00200831"/>
    <w:rsid w:val="002016A0"/>
    <w:rsid w:val="002045FD"/>
    <w:rsid w:val="0020551C"/>
    <w:rsid w:val="00205832"/>
    <w:rsid w:val="00205F79"/>
    <w:rsid w:val="00206074"/>
    <w:rsid w:val="00207A82"/>
    <w:rsid w:val="00210562"/>
    <w:rsid w:val="00210DFE"/>
    <w:rsid w:val="002227CF"/>
    <w:rsid w:val="00222E54"/>
    <w:rsid w:val="00225A7F"/>
    <w:rsid w:val="0022626D"/>
    <w:rsid w:val="00234460"/>
    <w:rsid w:val="002414D8"/>
    <w:rsid w:val="00245279"/>
    <w:rsid w:val="00245B01"/>
    <w:rsid w:val="00252618"/>
    <w:rsid w:val="00253EA5"/>
    <w:rsid w:val="002614AF"/>
    <w:rsid w:val="002621AF"/>
    <w:rsid w:val="00262C5D"/>
    <w:rsid w:val="00263D4E"/>
    <w:rsid w:val="00264DA3"/>
    <w:rsid w:val="00271C96"/>
    <w:rsid w:val="00284141"/>
    <w:rsid w:val="00284C1B"/>
    <w:rsid w:val="002871BF"/>
    <w:rsid w:val="00291E8C"/>
    <w:rsid w:val="00297F9A"/>
    <w:rsid w:val="002A03B7"/>
    <w:rsid w:val="002A4E5B"/>
    <w:rsid w:val="002A5898"/>
    <w:rsid w:val="002B625F"/>
    <w:rsid w:val="002B6F50"/>
    <w:rsid w:val="002C0E95"/>
    <w:rsid w:val="002C46EA"/>
    <w:rsid w:val="002D4D32"/>
    <w:rsid w:val="002D7113"/>
    <w:rsid w:val="002D7DBB"/>
    <w:rsid w:val="002E15A6"/>
    <w:rsid w:val="002E2297"/>
    <w:rsid w:val="002E4D21"/>
    <w:rsid w:val="002E7531"/>
    <w:rsid w:val="002E7EFB"/>
    <w:rsid w:val="002F27DA"/>
    <w:rsid w:val="002F4190"/>
    <w:rsid w:val="002F428A"/>
    <w:rsid w:val="002F481A"/>
    <w:rsid w:val="002F6AF6"/>
    <w:rsid w:val="00303754"/>
    <w:rsid w:val="00306B09"/>
    <w:rsid w:val="00311DE4"/>
    <w:rsid w:val="00313507"/>
    <w:rsid w:val="00315022"/>
    <w:rsid w:val="00317BBC"/>
    <w:rsid w:val="00321DBC"/>
    <w:rsid w:val="003319C4"/>
    <w:rsid w:val="00332392"/>
    <w:rsid w:val="003367DE"/>
    <w:rsid w:val="00337751"/>
    <w:rsid w:val="00337931"/>
    <w:rsid w:val="00342535"/>
    <w:rsid w:val="0034348B"/>
    <w:rsid w:val="003436B2"/>
    <w:rsid w:val="00345213"/>
    <w:rsid w:val="00351C54"/>
    <w:rsid w:val="00351E05"/>
    <w:rsid w:val="0035229E"/>
    <w:rsid w:val="0035458A"/>
    <w:rsid w:val="00355767"/>
    <w:rsid w:val="00364683"/>
    <w:rsid w:val="003647B7"/>
    <w:rsid w:val="00370667"/>
    <w:rsid w:val="003723D1"/>
    <w:rsid w:val="00373136"/>
    <w:rsid w:val="00373725"/>
    <w:rsid w:val="003739EF"/>
    <w:rsid w:val="00374B25"/>
    <w:rsid w:val="00376DBC"/>
    <w:rsid w:val="003849C7"/>
    <w:rsid w:val="00386259"/>
    <w:rsid w:val="00386D89"/>
    <w:rsid w:val="0039106F"/>
    <w:rsid w:val="0039532A"/>
    <w:rsid w:val="003A2E48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1808"/>
    <w:rsid w:val="003C7229"/>
    <w:rsid w:val="003C79F7"/>
    <w:rsid w:val="003D05D6"/>
    <w:rsid w:val="003D0D5F"/>
    <w:rsid w:val="003D1855"/>
    <w:rsid w:val="003D2FFB"/>
    <w:rsid w:val="003E07E4"/>
    <w:rsid w:val="003E0EB3"/>
    <w:rsid w:val="003E11CE"/>
    <w:rsid w:val="003E39E0"/>
    <w:rsid w:val="003E677F"/>
    <w:rsid w:val="003E68D6"/>
    <w:rsid w:val="003E6F7F"/>
    <w:rsid w:val="003E736B"/>
    <w:rsid w:val="003F0E13"/>
    <w:rsid w:val="003F54DF"/>
    <w:rsid w:val="00401950"/>
    <w:rsid w:val="00402CC3"/>
    <w:rsid w:val="00404D73"/>
    <w:rsid w:val="00406E02"/>
    <w:rsid w:val="00410EF6"/>
    <w:rsid w:val="00416FFF"/>
    <w:rsid w:val="0042238D"/>
    <w:rsid w:val="00422652"/>
    <w:rsid w:val="0044233A"/>
    <w:rsid w:val="00443B57"/>
    <w:rsid w:val="004460DC"/>
    <w:rsid w:val="00450B36"/>
    <w:rsid w:val="0045129B"/>
    <w:rsid w:val="00452921"/>
    <w:rsid w:val="004552CB"/>
    <w:rsid w:val="00456AE1"/>
    <w:rsid w:val="004614CC"/>
    <w:rsid w:val="004631A2"/>
    <w:rsid w:val="00463258"/>
    <w:rsid w:val="00464A88"/>
    <w:rsid w:val="004657F4"/>
    <w:rsid w:val="00465F67"/>
    <w:rsid w:val="00470E71"/>
    <w:rsid w:val="00471EAD"/>
    <w:rsid w:val="00473345"/>
    <w:rsid w:val="00474CAF"/>
    <w:rsid w:val="00480373"/>
    <w:rsid w:val="00483B26"/>
    <w:rsid w:val="00485B84"/>
    <w:rsid w:val="00487D86"/>
    <w:rsid w:val="00487EF1"/>
    <w:rsid w:val="00493503"/>
    <w:rsid w:val="00495B04"/>
    <w:rsid w:val="004A0716"/>
    <w:rsid w:val="004A12F9"/>
    <w:rsid w:val="004A310F"/>
    <w:rsid w:val="004A4973"/>
    <w:rsid w:val="004A7CE4"/>
    <w:rsid w:val="004B08A5"/>
    <w:rsid w:val="004B0B48"/>
    <w:rsid w:val="004B0C58"/>
    <w:rsid w:val="004B1324"/>
    <w:rsid w:val="004B2776"/>
    <w:rsid w:val="004B2C29"/>
    <w:rsid w:val="004B52EE"/>
    <w:rsid w:val="004C294C"/>
    <w:rsid w:val="004C7131"/>
    <w:rsid w:val="004C7A56"/>
    <w:rsid w:val="004D20FB"/>
    <w:rsid w:val="004D4954"/>
    <w:rsid w:val="004D67BF"/>
    <w:rsid w:val="004E1173"/>
    <w:rsid w:val="004E310F"/>
    <w:rsid w:val="004F5512"/>
    <w:rsid w:val="004F66BF"/>
    <w:rsid w:val="005069A8"/>
    <w:rsid w:val="00507C17"/>
    <w:rsid w:val="005121DA"/>
    <w:rsid w:val="0051241C"/>
    <w:rsid w:val="005152BD"/>
    <w:rsid w:val="005162CA"/>
    <w:rsid w:val="005174CB"/>
    <w:rsid w:val="00517AB0"/>
    <w:rsid w:val="00522809"/>
    <w:rsid w:val="005311CC"/>
    <w:rsid w:val="00531227"/>
    <w:rsid w:val="005321A2"/>
    <w:rsid w:val="005338BF"/>
    <w:rsid w:val="00535F7A"/>
    <w:rsid w:val="0054699A"/>
    <w:rsid w:val="00551C16"/>
    <w:rsid w:val="00553A0F"/>
    <w:rsid w:val="005573C3"/>
    <w:rsid w:val="0056053A"/>
    <w:rsid w:val="005607D2"/>
    <w:rsid w:val="0056355C"/>
    <w:rsid w:val="00564CE9"/>
    <w:rsid w:val="00564D51"/>
    <w:rsid w:val="00566680"/>
    <w:rsid w:val="00570883"/>
    <w:rsid w:val="0057324F"/>
    <w:rsid w:val="00575AC3"/>
    <w:rsid w:val="00581433"/>
    <w:rsid w:val="00582E70"/>
    <w:rsid w:val="00591ACA"/>
    <w:rsid w:val="00592945"/>
    <w:rsid w:val="00595091"/>
    <w:rsid w:val="00595EB1"/>
    <w:rsid w:val="00596713"/>
    <w:rsid w:val="00596E91"/>
    <w:rsid w:val="005A05AE"/>
    <w:rsid w:val="005B0D2C"/>
    <w:rsid w:val="005B310D"/>
    <w:rsid w:val="005B77BD"/>
    <w:rsid w:val="005C026B"/>
    <w:rsid w:val="005C39CD"/>
    <w:rsid w:val="005C3C21"/>
    <w:rsid w:val="005C584A"/>
    <w:rsid w:val="005C736A"/>
    <w:rsid w:val="005D44B8"/>
    <w:rsid w:val="005D473B"/>
    <w:rsid w:val="005D58E3"/>
    <w:rsid w:val="005E086D"/>
    <w:rsid w:val="005E221E"/>
    <w:rsid w:val="005E3485"/>
    <w:rsid w:val="005E6726"/>
    <w:rsid w:val="005F477D"/>
    <w:rsid w:val="005F5E90"/>
    <w:rsid w:val="005F62F2"/>
    <w:rsid w:val="005F65FD"/>
    <w:rsid w:val="00601F3E"/>
    <w:rsid w:val="006024D2"/>
    <w:rsid w:val="00604CB8"/>
    <w:rsid w:val="0061214D"/>
    <w:rsid w:val="00617600"/>
    <w:rsid w:val="00621726"/>
    <w:rsid w:val="00627445"/>
    <w:rsid w:val="006275E4"/>
    <w:rsid w:val="00630B74"/>
    <w:rsid w:val="00634C3B"/>
    <w:rsid w:val="00636FB4"/>
    <w:rsid w:val="00641119"/>
    <w:rsid w:val="0064562F"/>
    <w:rsid w:val="00661125"/>
    <w:rsid w:val="00661708"/>
    <w:rsid w:val="006644FD"/>
    <w:rsid w:val="00666367"/>
    <w:rsid w:val="006708BA"/>
    <w:rsid w:val="00675220"/>
    <w:rsid w:val="0068596E"/>
    <w:rsid w:val="00686CA0"/>
    <w:rsid w:val="0069296C"/>
    <w:rsid w:val="00694EEE"/>
    <w:rsid w:val="006B1DB6"/>
    <w:rsid w:val="006B3F87"/>
    <w:rsid w:val="006B5E41"/>
    <w:rsid w:val="006B6A89"/>
    <w:rsid w:val="006B76EE"/>
    <w:rsid w:val="006C1AB9"/>
    <w:rsid w:val="006C6716"/>
    <w:rsid w:val="006C6D38"/>
    <w:rsid w:val="006C7D1C"/>
    <w:rsid w:val="006D1B3D"/>
    <w:rsid w:val="006D3C85"/>
    <w:rsid w:val="006D6CA6"/>
    <w:rsid w:val="006D6DA1"/>
    <w:rsid w:val="006E0966"/>
    <w:rsid w:val="006E6B36"/>
    <w:rsid w:val="006E7EC8"/>
    <w:rsid w:val="006F1D75"/>
    <w:rsid w:val="006F67CF"/>
    <w:rsid w:val="0070109C"/>
    <w:rsid w:val="00701553"/>
    <w:rsid w:val="00702A18"/>
    <w:rsid w:val="007049A8"/>
    <w:rsid w:val="00704C57"/>
    <w:rsid w:val="00705DA5"/>
    <w:rsid w:val="007060DE"/>
    <w:rsid w:val="0071169A"/>
    <w:rsid w:val="00720003"/>
    <w:rsid w:val="007206F1"/>
    <w:rsid w:val="00724A74"/>
    <w:rsid w:val="00727F17"/>
    <w:rsid w:val="00732CFD"/>
    <w:rsid w:val="00733A57"/>
    <w:rsid w:val="00734C0C"/>
    <w:rsid w:val="0074238A"/>
    <w:rsid w:val="0075132D"/>
    <w:rsid w:val="0075346B"/>
    <w:rsid w:val="00756DDB"/>
    <w:rsid w:val="00763DB9"/>
    <w:rsid w:val="00765E28"/>
    <w:rsid w:val="00771383"/>
    <w:rsid w:val="00772E43"/>
    <w:rsid w:val="00773EEC"/>
    <w:rsid w:val="00773F98"/>
    <w:rsid w:val="00774AFD"/>
    <w:rsid w:val="00774FFF"/>
    <w:rsid w:val="00777C24"/>
    <w:rsid w:val="00786644"/>
    <w:rsid w:val="00787E69"/>
    <w:rsid w:val="007936A6"/>
    <w:rsid w:val="007964C6"/>
    <w:rsid w:val="007A38CE"/>
    <w:rsid w:val="007A7126"/>
    <w:rsid w:val="007B095A"/>
    <w:rsid w:val="007B0F20"/>
    <w:rsid w:val="007B3025"/>
    <w:rsid w:val="007C26D3"/>
    <w:rsid w:val="007C7E00"/>
    <w:rsid w:val="007D4F19"/>
    <w:rsid w:val="007D4FF8"/>
    <w:rsid w:val="007D51F3"/>
    <w:rsid w:val="007D5325"/>
    <w:rsid w:val="007D7599"/>
    <w:rsid w:val="007E5B95"/>
    <w:rsid w:val="007E601E"/>
    <w:rsid w:val="007F0CB5"/>
    <w:rsid w:val="007F485F"/>
    <w:rsid w:val="007F5B0D"/>
    <w:rsid w:val="0080085A"/>
    <w:rsid w:val="00801B0A"/>
    <w:rsid w:val="00804251"/>
    <w:rsid w:val="00811013"/>
    <w:rsid w:val="00816347"/>
    <w:rsid w:val="008175C2"/>
    <w:rsid w:val="00821777"/>
    <w:rsid w:val="00822B4D"/>
    <w:rsid w:val="00824C76"/>
    <w:rsid w:val="008251E9"/>
    <w:rsid w:val="00825D11"/>
    <w:rsid w:val="00827451"/>
    <w:rsid w:val="00830816"/>
    <w:rsid w:val="00834749"/>
    <w:rsid w:val="008433A3"/>
    <w:rsid w:val="00843ADB"/>
    <w:rsid w:val="00845CA3"/>
    <w:rsid w:val="00847142"/>
    <w:rsid w:val="008544CF"/>
    <w:rsid w:val="00855E1B"/>
    <w:rsid w:val="00856619"/>
    <w:rsid w:val="008610B4"/>
    <w:rsid w:val="00864502"/>
    <w:rsid w:val="00864CD4"/>
    <w:rsid w:val="008678CE"/>
    <w:rsid w:val="00867F2C"/>
    <w:rsid w:val="00871464"/>
    <w:rsid w:val="00871BD7"/>
    <w:rsid w:val="00872644"/>
    <w:rsid w:val="00872C3F"/>
    <w:rsid w:val="008737A5"/>
    <w:rsid w:val="00875AE9"/>
    <w:rsid w:val="00876B50"/>
    <w:rsid w:val="00883CD0"/>
    <w:rsid w:val="00885EDF"/>
    <w:rsid w:val="0089137A"/>
    <w:rsid w:val="00893C3C"/>
    <w:rsid w:val="008959C9"/>
    <w:rsid w:val="00896C80"/>
    <w:rsid w:val="00897F53"/>
    <w:rsid w:val="008A2311"/>
    <w:rsid w:val="008A315F"/>
    <w:rsid w:val="008A3844"/>
    <w:rsid w:val="008A4D09"/>
    <w:rsid w:val="008A5359"/>
    <w:rsid w:val="008A763E"/>
    <w:rsid w:val="008B0796"/>
    <w:rsid w:val="008B5DF3"/>
    <w:rsid w:val="008B677F"/>
    <w:rsid w:val="008C0C5D"/>
    <w:rsid w:val="008C18C3"/>
    <w:rsid w:val="008C4CD9"/>
    <w:rsid w:val="008C5074"/>
    <w:rsid w:val="008C59E9"/>
    <w:rsid w:val="008C621C"/>
    <w:rsid w:val="008D0359"/>
    <w:rsid w:val="008E186A"/>
    <w:rsid w:val="008E1FAB"/>
    <w:rsid w:val="008E3795"/>
    <w:rsid w:val="008E38FC"/>
    <w:rsid w:val="008E6192"/>
    <w:rsid w:val="008F03CF"/>
    <w:rsid w:val="008F0AD6"/>
    <w:rsid w:val="008F17C9"/>
    <w:rsid w:val="008F1E54"/>
    <w:rsid w:val="008F22DA"/>
    <w:rsid w:val="00906719"/>
    <w:rsid w:val="00916877"/>
    <w:rsid w:val="00916FCE"/>
    <w:rsid w:val="00926BAC"/>
    <w:rsid w:val="00926D60"/>
    <w:rsid w:val="00927D87"/>
    <w:rsid w:val="00931AB7"/>
    <w:rsid w:val="00931C15"/>
    <w:rsid w:val="0093296B"/>
    <w:rsid w:val="009330FA"/>
    <w:rsid w:val="00940546"/>
    <w:rsid w:val="00947922"/>
    <w:rsid w:val="00950B32"/>
    <w:rsid w:val="009517F6"/>
    <w:rsid w:val="00955187"/>
    <w:rsid w:val="00955430"/>
    <w:rsid w:val="00956FCC"/>
    <w:rsid w:val="0096260B"/>
    <w:rsid w:val="009631C2"/>
    <w:rsid w:val="00963F54"/>
    <w:rsid w:val="009643AE"/>
    <w:rsid w:val="009645BC"/>
    <w:rsid w:val="009656B4"/>
    <w:rsid w:val="00965798"/>
    <w:rsid w:val="00967ADF"/>
    <w:rsid w:val="0097066A"/>
    <w:rsid w:val="00971A29"/>
    <w:rsid w:val="00972DB5"/>
    <w:rsid w:val="00974A45"/>
    <w:rsid w:val="00974BE0"/>
    <w:rsid w:val="009833DB"/>
    <w:rsid w:val="00985D4B"/>
    <w:rsid w:val="00986A5B"/>
    <w:rsid w:val="0099065D"/>
    <w:rsid w:val="0099477E"/>
    <w:rsid w:val="00995AF2"/>
    <w:rsid w:val="009A128E"/>
    <w:rsid w:val="009A1BB9"/>
    <w:rsid w:val="009A2210"/>
    <w:rsid w:val="009A6C53"/>
    <w:rsid w:val="009A6F5D"/>
    <w:rsid w:val="009A7AF8"/>
    <w:rsid w:val="009B62B5"/>
    <w:rsid w:val="009B6583"/>
    <w:rsid w:val="009C0C8B"/>
    <w:rsid w:val="009C5E3C"/>
    <w:rsid w:val="009C7726"/>
    <w:rsid w:val="009D2E0C"/>
    <w:rsid w:val="009D6A49"/>
    <w:rsid w:val="009D7DC7"/>
    <w:rsid w:val="009E2023"/>
    <w:rsid w:val="009E2655"/>
    <w:rsid w:val="009E280D"/>
    <w:rsid w:val="009E6476"/>
    <w:rsid w:val="009F093A"/>
    <w:rsid w:val="009F34DD"/>
    <w:rsid w:val="009F4D6C"/>
    <w:rsid w:val="009F6A89"/>
    <w:rsid w:val="009F77E8"/>
    <w:rsid w:val="00A021F6"/>
    <w:rsid w:val="00A05F24"/>
    <w:rsid w:val="00A116E0"/>
    <w:rsid w:val="00A16138"/>
    <w:rsid w:val="00A16ED3"/>
    <w:rsid w:val="00A2321F"/>
    <w:rsid w:val="00A25EEB"/>
    <w:rsid w:val="00A26219"/>
    <w:rsid w:val="00A32770"/>
    <w:rsid w:val="00A34321"/>
    <w:rsid w:val="00A34369"/>
    <w:rsid w:val="00A37B3B"/>
    <w:rsid w:val="00A41191"/>
    <w:rsid w:val="00A41608"/>
    <w:rsid w:val="00A42701"/>
    <w:rsid w:val="00A46084"/>
    <w:rsid w:val="00A53E06"/>
    <w:rsid w:val="00A54273"/>
    <w:rsid w:val="00A547AC"/>
    <w:rsid w:val="00A63158"/>
    <w:rsid w:val="00A67692"/>
    <w:rsid w:val="00A7320C"/>
    <w:rsid w:val="00A740CD"/>
    <w:rsid w:val="00A7666C"/>
    <w:rsid w:val="00A80461"/>
    <w:rsid w:val="00A84ED6"/>
    <w:rsid w:val="00A86904"/>
    <w:rsid w:val="00A870FF"/>
    <w:rsid w:val="00A90E84"/>
    <w:rsid w:val="00A90FD3"/>
    <w:rsid w:val="00A93A2B"/>
    <w:rsid w:val="00A969C4"/>
    <w:rsid w:val="00AA016A"/>
    <w:rsid w:val="00AA161C"/>
    <w:rsid w:val="00AB209F"/>
    <w:rsid w:val="00AB4F70"/>
    <w:rsid w:val="00AB5B73"/>
    <w:rsid w:val="00AB74A4"/>
    <w:rsid w:val="00AB7F06"/>
    <w:rsid w:val="00AC05D1"/>
    <w:rsid w:val="00AC13F7"/>
    <w:rsid w:val="00AC223B"/>
    <w:rsid w:val="00AC4588"/>
    <w:rsid w:val="00AC63AF"/>
    <w:rsid w:val="00AD2009"/>
    <w:rsid w:val="00AD243C"/>
    <w:rsid w:val="00AD555E"/>
    <w:rsid w:val="00AD673F"/>
    <w:rsid w:val="00AE0538"/>
    <w:rsid w:val="00AE2D0F"/>
    <w:rsid w:val="00AE3BB9"/>
    <w:rsid w:val="00AE496B"/>
    <w:rsid w:val="00AE73F9"/>
    <w:rsid w:val="00AF16E7"/>
    <w:rsid w:val="00B0009F"/>
    <w:rsid w:val="00B013FB"/>
    <w:rsid w:val="00B03264"/>
    <w:rsid w:val="00B043D7"/>
    <w:rsid w:val="00B05DD8"/>
    <w:rsid w:val="00B0613D"/>
    <w:rsid w:val="00B06E01"/>
    <w:rsid w:val="00B102F8"/>
    <w:rsid w:val="00B12366"/>
    <w:rsid w:val="00B13AA5"/>
    <w:rsid w:val="00B13CB9"/>
    <w:rsid w:val="00B17B22"/>
    <w:rsid w:val="00B2361E"/>
    <w:rsid w:val="00B25AAF"/>
    <w:rsid w:val="00B26C4E"/>
    <w:rsid w:val="00B26F2D"/>
    <w:rsid w:val="00B3183F"/>
    <w:rsid w:val="00B3215E"/>
    <w:rsid w:val="00B3469B"/>
    <w:rsid w:val="00B34795"/>
    <w:rsid w:val="00B35C0D"/>
    <w:rsid w:val="00B36E22"/>
    <w:rsid w:val="00B36F26"/>
    <w:rsid w:val="00B3732B"/>
    <w:rsid w:val="00B3794C"/>
    <w:rsid w:val="00B37AA4"/>
    <w:rsid w:val="00B40AFC"/>
    <w:rsid w:val="00B443FD"/>
    <w:rsid w:val="00B44577"/>
    <w:rsid w:val="00B46B0D"/>
    <w:rsid w:val="00B4714B"/>
    <w:rsid w:val="00B472D6"/>
    <w:rsid w:val="00B5450B"/>
    <w:rsid w:val="00B55049"/>
    <w:rsid w:val="00B55ABA"/>
    <w:rsid w:val="00B56B88"/>
    <w:rsid w:val="00B6628C"/>
    <w:rsid w:val="00B700CA"/>
    <w:rsid w:val="00B70BEE"/>
    <w:rsid w:val="00B76146"/>
    <w:rsid w:val="00B80A50"/>
    <w:rsid w:val="00B87BF4"/>
    <w:rsid w:val="00B95734"/>
    <w:rsid w:val="00BA0C30"/>
    <w:rsid w:val="00BA40D4"/>
    <w:rsid w:val="00BA58D7"/>
    <w:rsid w:val="00BB34A4"/>
    <w:rsid w:val="00BB3723"/>
    <w:rsid w:val="00BB3B71"/>
    <w:rsid w:val="00BB51EF"/>
    <w:rsid w:val="00BB579F"/>
    <w:rsid w:val="00BB62CD"/>
    <w:rsid w:val="00BB6744"/>
    <w:rsid w:val="00BC1EB6"/>
    <w:rsid w:val="00BC2239"/>
    <w:rsid w:val="00BC495D"/>
    <w:rsid w:val="00BC5C99"/>
    <w:rsid w:val="00BD0BDE"/>
    <w:rsid w:val="00BD735C"/>
    <w:rsid w:val="00BE0F5E"/>
    <w:rsid w:val="00BE1407"/>
    <w:rsid w:val="00BE181E"/>
    <w:rsid w:val="00BE3703"/>
    <w:rsid w:val="00BE6BE4"/>
    <w:rsid w:val="00BE7024"/>
    <w:rsid w:val="00BE7D01"/>
    <w:rsid w:val="00BE7E2A"/>
    <w:rsid w:val="00BF48B9"/>
    <w:rsid w:val="00BF7F55"/>
    <w:rsid w:val="00C0010A"/>
    <w:rsid w:val="00C00C1D"/>
    <w:rsid w:val="00C01D9C"/>
    <w:rsid w:val="00C04F93"/>
    <w:rsid w:val="00C06DB2"/>
    <w:rsid w:val="00C13592"/>
    <w:rsid w:val="00C13A2D"/>
    <w:rsid w:val="00C17E8E"/>
    <w:rsid w:val="00C21AD4"/>
    <w:rsid w:val="00C25CF5"/>
    <w:rsid w:val="00C304D4"/>
    <w:rsid w:val="00C31CAA"/>
    <w:rsid w:val="00C3537F"/>
    <w:rsid w:val="00C37F95"/>
    <w:rsid w:val="00C40BAD"/>
    <w:rsid w:val="00C438D1"/>
    <w:rsid w:val="00C443A3"/>
    <w:rsid w:val="00C44B0E"/>
    <w:rsid w:val="00C4678A"/>
    <w:rsid w:val="00C47F4B"/>
    <w:rsid w:val="00C577A7"/>
    <w:rsid w:val="00C608EE"/>
    <w:rsid w:val="00C63EB8"/>
    <w:rsid w:val="00C65754"/>
    <w:rsid w:val="00C667ED"/>
    <w:rsid w:val="00C6680C"/>
    <w:rsid w:val="00C70449"/>
    <w:rsid w:val="00C71D19"/>
    <w:rsid w:val="00C730B2"/>
    <w:rsid w:val="00C80A26"/>
    <w:rsid w:val="00C81660"/>
    <w:rsid w:val="00C81F3D"/>
    <w:rsid w:val="00C81F87"/>
    <w:rsid w:val="00C82F3E"/>
    <w:rsid w:val="00C841FE"/>
    <w:rsid w:val="00C87437"/>
    <w:rsid w:val="00C906E6"/>
    <w:rsid w:val="00C91102"/>
    <w:rsid w:val="00C96E36"/>
    <w:rsid w:val="00CA026D"/>
    <w:rsid w:val="00CB186F"/>
    <w:rsid w:val="00CB2981"/>
    <w:rsid w:val="00CB4ED3"/>
    <w:rsid w:val="00CB7CCB"/>
    <w:rsid w:val="00CC7A47"/>
    <w:rsid w:val="00CD2084"/>
    <w:rsid w:val="00CD3A5E"/>
    <w:rsid w:val="00CD4AD4"/>
    <w:rsid w:val="00CD4C44"/>
    <w:rsid w:val="00CD6D64"/>
    <w:rsid w:val="00CE1D9E"/>
    <w:rsid w:val="00CE4B38"/>
    <w:rsid w:val="00CE59EF"/>
    <w:rsid w:val="00CE6174"/>
    <w:rsid w:val="00CE6419"/>
    <w:rsid w:val="00CE7024"/>
    <w:rsid w:val="00CE7593"/>
    <w:rsid w:val="00CF5851"/>
    <w:rsid w:val="00CF7958"/>
    <w:rsid w:val="00D06354"/>
    <w:rsid w:val="00D119A3"/>
    <w:rsid w:val="00D12026"/>
    <w:rsid w:val="00D13678"/>
    <w:rsid w:val="00D142A0"/>
    <w:rsid w:val="00D24777"/>
    <w:rsid w:val="00D26FC6"/>
    <w:rsid w:val="00D2724B"/>
    <w:rsid w:val="00D31D23"/>
    <w:rsid w:val="00D3221E"/>
    <w:rsid w:val="00D340CF"/>
    <w:rsid w:val="00D34B6C"/>
    <w:rsid w:val="00D40A97"/>
    <w:rsid w:val="00D466FC"/>
    <w:rsid w:val="00D50776"/>
    <w:rsid w:val="00D52802"/>
    <w:rsid w:val="00D60A3D"/>
    <w:rsid w:val="00D66322"/>
    <w:rsid w:val="00D71D10"/>
    <w:rsid w:val="00D72954"/>
    <w:rsid w:val="00D731A3"/>
    <w:rsid w:val="00D80CD4"/>
    <w:rsid w:val="00D80CEE"/>
    <w:rsid w:val="00D81C8A"/>
    <w:rsid w:val="00D82F1A"/>
    <w:rsid w:val="00D87800"/>
    <w:rsid w:val="00D91DFA"/>
    <w:rsid w:val="00D92E95"/>
    <w:rsid w:val="00D965D8"/>
    <w:rsid w:val="00D97C0E"/>
    <w:rsid w:val="00DA1CE1"/>
    <w:rsid w:val="00DA22F2"/>
    <w:rsid w:val="00DA45CC"/>
    <w:rsid w:val="00DA5010"/>
    <w:rsid w:val="00DA7E51"/>
    <w:rsid w:val="00DB55A4"/>
    <w:rsid w:val="00DD2EE1"/>
    <w:rsid w:val="00DD31C0"/>
    <w:rsid w:val="00DD44EC"/>
    <w:rsid w:val="00DD68F5"/>
    <w:rsid w:val="00DD7634"/>
    <w:rsid w:val="00DD7EE0"/>
    <w:rsid w:val="00DE00F8"/>
    <w:rsid w:val="00DE03A4"/>
    <w:rsid w:val="00DE3AF7"/>
    <w:rsid w:val="00DE45D0"/>
    <w:rsid w:val="00DE6812"/>
    <w:rsid w:val="00DF12C2"/>
    <w:rsid w:val="00DF3A30"/>
    <w:rsid w:val="00DF6985"/>
    <w:rsid w:val="00E04F58"/>
    <w:rsid w:val="00E06054"/>
    <w:rsid w:val="00E071FD"/>
    <w:rsid w:val="00E10685"/>
    <w:rsid w:val="00E133EF"/>
    <w:rsid w:val="00E13581"/>
    <w:rsid w:val="00E31F56"/>
    <w:rsid w:val="00E34E2A"/>
    <w:rsid w:val="00E37963"/>
    <w:rsid w:val="00E37E32"/>
    <w:rsid w:val="00E403D3"/>
    <w:rsid w:val="00E41D96"/>
    <w:rsid w:val="00E4372C"/>
    <w:rsid w:val="00E44268"/>
    <w:rsid w:val="00E4472A"/>
    <w:rsid w:val="00E51872"/>
    <w:rsid w:val="00E55801"/>
    <w:rsid w:val="00E610F8"/>
    <w:rsid w:val="00E61435"/>
    <w:rsid w:val="00E64A07"/>
    <w:rsid w:val="00E64CFC"/>
    <w:rsid w:val="00E65AFF"/>
    <w:rsid w:val="00E66994"/>
    <w:rsid w:val="00E7529A"/>
    <w:rsid w:val="00E75D9D"/>
    <w:rsid w:val="00E80C4F"/>
    <w:rsid w:val="00E8211F"/>
    <w:rsid w:val="00E823F1"/>
    <w:rsid w:val="00E848FA"/>
    <w:rsid w:val="00E85354"/>
    <w:rsid w:val="00E9038D"/>
    <w:rsid w:val="00E937AA"/>
    <w:rsid w:val="00E9484A"/>
    <w:rsid w:val="00E9486A"/>
    <w:rsid w:val="00E95804"/>
    <w:rsid w:val="00E97B38"/>
    <w:rsid w:val="00E97FA1"/>
    <w:rsid w:val="00EA2706"/>
    <w:rsid w:val="00EA3547"/>
    <w:rsid w:val="00EA769B"/>
    <w:rsid w:val="00EB4C40"/>
    <w:rsid w:val="00EB5A84"/>
    <w:rsid w:val="00EB6BD1"/>
    <w:rsid w:val="00EC3798"/>
    <w:rsid w:val="00EC390A"/>
    <w:rsid w:val="00EC7C0F"/>
    <w:rsid w:val="00ED097C"/>
    <w:rsid w:val="00ED120B"/>
    <w:rsid w:val="00ED22C5"/>
    <w:rsid w:val="00ED2D1B"/>
    <w:rsid w:val="00ED44EF"/>
    <w:rsid w:val="00ED46F5"/>
    <w:rsid w:val="00ED7163"/>
    <w:rsid w:val="00ED77E4"/>
    <w:rsid w:val="00EE749D"/>
    <w:rsid w:val="00EF1597"/>
    <w:rsid w:val="00EF15E4"/>
    <w:rsid w:val="00EF2ABE"/>
    <w:rsid w:val="00EF38C2"/>
    <w:rsid w:val="00EF4260"/>
    <w:rsid w:val="00EF60DD"/>
    <w:rsid w:val="00F03D65"/>
    <w:rsid w:val="00F065D0"/>
    <w:rsid w:val="00F1120C"/>
    <w:rsid w:val="00F13EFF"/>
    <w:rsid w:val="00F16079"/>
    <w:rsid w:val="00F179CC"/>
    <w:rsid w:val="00F25287"/>
    <w:rsid w:val="00F32856"/>
    <w:rsid w:val="00F456CC"/>
    <w:rsid w:val="00F468D8"/>
    <w:rsid w:val="00F47C4D"/>
    <w:rsid w:val="00F54567"/>
    <w:rsid w:val="00F54DB3"/>
    <w:rsid w:val="00F5649E"/>
    <w:rsid w:val="00F636CD"/>
    <w:rsid w:val="00F70858"/>
    <w:rsid w:val="00F77799"/>
    <w:rsid w:val="00F8350E"/>
    <w:rsid w:val="00F866E4"/>
    <w:rsid w:val="00F90000"/>
    <w:rsid w:val="00F906C8"/>
    <w:rsid w:val="00F93969"/>
    <w:rsid w:val="00F946CC"/>
    <w:rsid w:val="00F95313"/>
    <w:rsid w:val="00FA0D6A"/>
    <w:rsid w:val="00FA3F11"/>
    <w:rsid w:val="00FA678E"/>
    <w:rsid w:val="00FB1871"/>
    <w:rsid w:val="00FB5C0E"/>
    <w:rsid w:val="00FC44A8"/>
    <w:rsid w:val="00FC58B4"/>
    <w:rsid w:val="00FC5D46"/>
    <w:rsid w:val="00FC678C"/>
    <w:rsid w:val="00FD0EA7"/>
    <w:rsid w:val="00FD4B82"/>
    <w:rsid w:val="00FD6643"/>
    <w:rsid w:val="00FD686B"/>
    <w:rsid w:val="00FD6883"/>
    <w:rsid w:val="00FE0EE5"/>
    <w:rsid w:val="00FE5091"/>
    <w:rsid w:val="00FE658B"/>
    <w:rsid w:val="00FE7BB6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4D9E2-2E0A-48D7-B186-51EB4709C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173</Words>
  <Characters>988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2015-12-01T03:42:00Z</cp:lastPrinted>
  <dcterms:created xsi:type="dcterms:W3CDTF">2016-02-17T23:58:00Z</dcterms:created>
  <dcterms:modified xsi:type="dcterms:W3CDTF">2016-02-23T03:08:00Z</dcterms:modified>
</cp:coreProperties>
</file>