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0D6A5A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076499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076499">
        <w:rPr>
          <w:rFonts w:ascii="標楷體" w:eastAsia="標楷體" w:hAnsi="標楷體" w:cs="Segoe UI" w:hint="eastAsia"/>
          <w:sz w:val="28"/>
          <w:szCs w:val="28"/>
        </w:rPr>
        <w:t>男7舍、女2舍目前辦理改善後量測驗證中(至1/13)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076499" w:rsidP="00076499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76499">
        <w:rPr>
          <w:rFonts w:ascii="標楷體" w:eastAsia="標楷體" w:hAnsi="標楷體" w:cs="Segoe UI" w:hint="eastAsia"/>
          <w:sz w:val="28"/>
          <w:szCs w:val="28"/>
        </w:rPr>
        <w:t>女八九舍案，因廠商提出</w:t>
      </w:r>
      <w:proofErr w:type="gramStart"/>
      <w:r w:rsidRPr="00076499">
        <w:rPr>
          <w:rFonts w:ascii="標楷體" w:eastAsia="標楷體" w:hAnsi="標楷體" w:cs="Segoe UI" w:hint="eastAsia"/>
          <w:sz w:val="28"/>
          <w:szCs w:val="28"/>
        </w:rPr>
        <w:t>疑</w:t>
      </w:r>
      <w:proofErr w:type="gramEnd"/>
      <w:r w:rsidR="002824FC">
        <w:rPr>
          <w:rFonts w:ascii="標楷體" w:eastAsia="標楷體" w:hAnsi="標楷體" w:cs="Segoe UI" w:hint="eastAsia"/>
          <w:sz w:val="28"/>
          <w:szCs w:val="28"/>
        </w:rPr>
        <w:t>異</w:t>
      </w:r>
      <w:r w:rsidRPr="00076499">
        <w:rPr>
          <w:rFonts w:ascii="標楷體" w:eastAsia="標楷體" w:hAnsi="標楷體" w:cs="Segoe UI" w:hint="eastAsia"/>
          <w:sz w:val="28"/>
          <w:szCs w:val="28"/>
        </w:rPr>
        <w:t>，經技服檢討後重新上網公告，預計1/19開標</w:t>
      </w:r>
      <w:r w:rsidR="00BB62CD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0D3E42" w:rsidP="000D3E42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D3E42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0D3E42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0D3E42">
        <w:rPr>
          <w:rFonts w:ascii="標楷體" w:eastAsia="標楷體" w:hAnsi="標楷體" w:cs="Segoe UI" w:hint="eastAsia"/>
          <w:sz w:val="28"/>
          <w:szCs w:val="28"/>
        </w:rPr>
        <w:t>於明年暑假完成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0D3E42" w:rsidP="000D3E42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D3E42">
        <w:rPr>
          <w:rFonts w:ascii="標楷體" w:eastAsia="標楷體" w:hAnsi="標楷體" w:cs="Segoe UI" w:hint="eastAsia"/>
          <w:sz w:val="28"/>
          <w:szCs w:val="28"/>
        </w:rPr>
        <w:t>其他能源使用量偏高之館舍，住宿服務組目前內部討論中，預計下</w:t>
      </w:r>
      <w:proofErr w:type="gramStart"/>
      <w:r w:rsidRPr="000D3E42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D3E42">
        <w:rPr>
          <w:rFonts w:ascii="標楷體" w:eastAsia="標楷體" w:hAnsi="標楷體" w:cs="Segoe UI" w:hint="eastAsia"/>
          <w:sz w:val="28"/>
          <w:szCs w:val="28"/>
        </w:rPr>
        <w:t>開會討論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0E02B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E02B2">
        <w:rPr>
          <w:rFonts w:ascii="標楷體" w:eastAsia="標楷體" w:hAnsi="標楷體" w:cs="Segoe UI" w:hint="eastAsia"/>
          <w:sz w:val="28"/>
          <w:szCs w:val="28"/>
        </w:rPr>
        <w:t>相關數據持續收集中。</w:t>
      </w:r>
    </w:p>
    <w:p w:rsidR="000E02B2" w:rsidRPr="000E02B2" w:rsidRDefault="00E10685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E10685">
        <w:rPr>
          <w:rFonts w:ascii="標楷體" w:eastAsia="標楷體" w:hAnsi="標楷體" w:cs="Segoe UI" w:hint="eastAsia"/>
          <w:sz w:val="28"/>
          <w:szCs w:val="28"/>
        </w:rPr>
        <w:t>相關監控及軟體施作事宜，審核廠商報價內容中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CA1C5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CA1C59" w:rsidRPr="00CA1C59">
        <w:rPr>
          <w:rFonts w:ascii="標楷體" w:eastAsia="標楷體" w:hAnsi="標楷體" w:hint="eastAsia"/>
          <w:kern w:val="0"/>
          <w:sz w:val="28"/>
          <w:szCs w:val="28"/>
        </w:rPr>
        <w:t>已施工完畢，廠商已發文</w:t>
      </w:r>
      <w:proofErr w:type="gramStart"/>
      <w:r w:rsidR="00CA1C59" w:rsidRPr="00CA1C59">
        <w:rPr>
          <w:rFonts w:ascii="標楷體" w:eastAsia="標楷體" w:hAnsi="標楷體" w:hint="eastAsia"/>
          <w:kern w:val="0"/>
          <w:sz w:val="28"/>
          <w:szCs w:val="28"/>
        </w:rPr>
        <w:t>至技服報</w:t>
      </w:r>
      <w:r w:rsidR="00F95823">
        <w:rPr>
          <w:rFonts w:ascii="標楷體" w:eastAsia="標楷體" w:hAnsi="標楷體" w:hint="eastAsia"/>
          <w:kern w:val="0"/>
          <w:sz w:val="28"/>
          <w:szCs w:val="28"/>
        </w:rPr>
        <w:t>竣</w:t>
      </w:r>
      <w:r w:rsidR="00CA1C59" w:rsidRPr="00CA1C59">
        <w:rPr>
          <w:rFonts w:ascii="標楷體" w:eastAsia="標楷體" w:hAnsi="標楷體" w:hint="eastAsia"/>
          <w:kern w:val="0"/>
          <w:sz w:val="28"/>
          <w:szCs w:val="28"/>
        </w:rPr>
        <w:t>，待技</w:t>
      </w:r>
      <w:proofErr w:type="gramEnd"/>
      <w:r w:rsidR="00CA1C59" w:rsidRPr="00CA1C59">
        <w:rPr>
          <w:rFonts w:ascii="標楷體" w:eastAsia="標楷體" w:hAnsi="標楷體" w:hint="eastAsia"/>
          <w:kern w:val="0"/>
          <w:sz w:val="28"/>
          <w:szCs w:val="28"/>
        </w:rPr>
        <w:t>服確認後安排驗收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CA1C5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CA1C59" w:rsidRPr="00CA1C59">
        <w:rPr>
          <w:rFonts w:ascii="標楷體" w:eastAsia="標楷體" w:hAnsi="標楷體" w:hint="eastAsia"/>
          <w:kern w:val="0"/>
          <w:sz w:val="28"/>
          <w:szCs w:val="28"/>
        </w:rPr>
        <w:t>社會工作學系及經濟學系已填報完畢，後續將聯繫其他單位填報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</w:t>
      </w:r>
      <w:r w:rsidR="0047795D">
        <w:rPr>
          <w:rFonts w:ascii="標楷體" w:eastAsia="標楷體" w:hAnsi="標楷體" w:hint="eastAsia"/>
          <w:sz w:val="28"/>
          <w:szCs w:val="28"/>
        </w:rPr>
        <w:t>彙整</w:t>
      </w:r>
      <w:r>
        <w:rPr>
          <w:rFonts w:ascii="標楷體" w:eastAsia="標楷體" w:hAnsi="標楷體" w:hint="eastAsia"/>
          <w:sz w:val="28"/>
          <w:szCs w:val="28"/>
        </w:rPr>
        <w:t>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BA58D7" w:rsidP="004367FA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A58D7">
        <w:rPr>
          <w:rFonts w:ascii="標楷體" w:eastAsia="標楷體" w:hAnsi="標楷體" w:cs="Segoe UI" w:hint="eastAsia"/>
          <w:sz w:val="28"/>
          <w:szCs w:val="28"/>
        </w:rPr>
        <w:t>GIS消防燈具建置系統:</w:t>
      </w:r>
      <w:r w:rsidR="004367FA" w:rsidRPr="004367FA">
        <w:rPr>
          <w:rFonts w:hint="eastAsia"/>
        </w:rPr>
        <w:t xml:space="preserve"> </w:t>
      </w:r>
      <w:r w:rsidR="004367FA" w:rsidRPr="004367FA">
        <w:rPr>
          <w:rFonts w:ascii="標楷體" w:eastAsia="標楷體" w:hAnsi="標楷體" w:cs="Segoe UI" w:hint="eastAsia"/>
          <w:sz w:val="28"/>
          <w:szCs w:val="28"/>
        </w:rPr>
        <w:t>吉普司</w:t>
      </w:r>
      <w:r w:rsidR="009925E7">
        <w:rPr>
          <w:rFonts w:ascii="標楷體" w:eastAsia="標楷體" w:hAnsi="標楷體" w:cs="Segoe UI" w:hint="eastAsia"/>
          <w:sz w:val="28"/>
          <w:szCs w:val="28"/>
        </w:rPr>
        <w:t>款項</w:t>
      </w:r>
      <w:r w:rsidR="004367FA" w:rsidRPr="004367FA">
        <w:rPr>
          <w:rFonts w:ascii="標楷體" w:eastAsia="標楷體" w:hAnsi="標楷體" w:cs="Segoe UI" w:hint="eastAsia"/>
          <w:sz w:val="28"/>
          <w:szCs w:val="28"/>
        </w:rPr>
        <w:t>已付款中，</w:t>
      </w:r>
      <w:proofErr w:type="gramStart"/>
      <w:r w:rsidR="001F6871"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End"/>
      <w:r w:rsidR="001F6871">
        <w:rPr>
          <w:rFonts w:ascii="標楷體" w:eastAsia="標楷體" w:hAnsi="標楷體" w:cs="Segoe UI" w:hint="eastAsia"/>
          <w:sz w:val="28"/>
          <w:szCs w:val="28"/>
        </w:rPr>
        <w:t>德安繪圖部分因有減價部分，已簽准，待付款中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702A18" w:rsidP="004367FA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</w:t>
      </w:r>
      <w:r w:rsidR="004367FA" w:rsidRPr="004367FA">
        <w:rPr>
          <w:rFonts w:hint="eastAsia"/>
        </w:rPr>
        <w:t xml:space="preserve"> </w:t>
      </w:r>
      <w:r w:rsidR="001F6871">
        <w:rPr>
          <w:rFonts w:ascii="標楷體" w:eastAsia="標楷體" w:hAnsi="標楷體" w:cs="Segoe UI" w:hint="eastAsia"/>
          <w:sz w:val="28"/>
          <w:szCs w:val="28"/>
        </w:rPr>
        <w:t>已發文通知全校維護範圍內之使用單位，維護廠商之聯絡資訊；並辦理變更契約將納入生命科學館區域，並安排於1/12號議價</w:t>
      </w:r>
      <w:bookmarkStart w:id="0" w:name="_GoBack"/>
      <w:bookmarkEnd w:id="0"/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Default="00830816" w:rsidP="00830816">
      <w:pPr>
        <w:pStyle w:val="a7"/>
        <w:spacing w:line="360" w:lineRule="exact"/>
        <w:ind w:leftChars="354" w:left="1276" w:hangingChars="152" w:hanging="426"/>
        <w:rPr>
          <w:rFonts w:ascii="標楷體" w:eastAsia="標楷體" w:hAnsi="標楷體" w:cs="Segoe UI"/>
          <w:sz w:val="28"/>
          <w:szCs w:val="28"/>
        </w:rPr>
      </w:pPr>
      <w:r w:rsidRPr="00830816">
        <w:rPr>
          <w:rFonts w:ascii="標楷體" w:eastAsia="標楷體" w:hAnsi="標楷體" w:cs="Segoe UI" w:hint="eastAsia"/>
          <w:sz w:val="28"/>
          <w:szCs w:val="28"/>
        </w:rPr>
        <w:t>1.</w:t>
      </w:r>
      <w:r w:rsidRPr="00830816">
        <w:rPr>
          <w:rFonts w:ascii="標楷體" w:eastAsia="標楷體" w:hAnsi="標楷體" w:cs="Segoe UI" w:hint="eastAsia"/>
          <w:sz w:val="28"/>
          <w:szCs w:val="28"/>
        </w:rPr>
        <w:tab/>
      </w:r>
      <w:r w:rsidR="0056419E" w:rsidRPr="0056419E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="0056419E" w:rsidRPr="0056419E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="0056419E" w:rsidRPr="0056419E">
        <w:rPr>
          <w:rFonts w:ascii="標楷體" w:eastAsia="標楷體" w:hAnsi="標楷體" w:cs="Segoe UI" w:hint="eastAsia"/>
          <w:kern w:val="0"/>
          <w:sz w:val="28"/>
          <w:szCs w:val="28"/>
        </w:rPr>
        <w:t>工程館新增電</w:t>
      </w:r>
      <w:r w:rsidR="002824FC">
        <w:rPr>
          <w:rFonts w:ascii="標楷體" w:eastAsia="標楷體" w:hAnsi="標楷體" w:cs="Segoe UI" w:hint="eastAsia"/>
          <w:kern w:val="0"/>
          <w:sz w:val="28"/>
          <w:szCs w:val="28"/>
        </w:rPr>
        <w:t>錶</w:t>
      </w:r>
      <w:r w:rsidR="0056419E" w:rsidRPr="0056419E">
        <w:rPr>
          <w:rFonts w:ascii="標楷體" w:eastAsia="標楷體" w:hAnsi="標楷體" w:cs="Segoe UI" w:hint="eastAsia"/>
          <w:kern w:val="0"/>
          <w:sz w:val="28"/>
          <w:szCs w:val="28"/>
        </w:rPr>
        <w:t>案，廠商（宜碩）完成電</w:t>
      </w:r>
      <w:r w:rsidR="002824FC">
        <w:rPr>
          <w:rFonts w:ascii="標楷體" w:eastAsia="標楷體" w:hAnsi="標楷體" w:cs="Segoe UI" w:hint="eastAsia"/>
          <w:kern w:val="0"/>
          <w:sz w:val="28"/>
          <w:szCs w:val="28"/>
        </w:rPr>
        <w:t>錶</w:t>
      </w:r>
      <w:r w:rsidR="0056419E" w:rsidRPr="0056419E">
        <w:rPr>
          <w:rFonts w:ascii="標楷體" w:eastAsia="標楷體" w:hAnsi="標楷體" w:cs="Segoe UI" w:hint="eastAsia"/>
          <w:kern w:val="0"/>
          <w:sz w:val="28"/>
          <w:szCs w:val="28"/>
        </w:rPr>
        <w:t>、</w:t>
      </w:r>
      <w:proofErr w:type="spellStart"/>
      <w:r w:rsidR="0056419E" w:rsidRPr="0056419E">
        <w:rPr>
          <w:rFonts w:ascii="標楷體" w:eastAsia="標楷體" w:hAnsi="標楷體" w:cs="Segoe UI" w:hint="eastAsia"/>
          <w:kern w:val="0"/>
          <w:sz w:val="28"/>
          <w:szCs w:val="28"/>
        </w:rPr>
        <w:t>ct</w:t>
      </w:r>
      <w:proofErr w:type="spellEnd"/>
      <w:r w:rsidR="0056419E" w:rsidRPr="0056419E">
        <w:rPr>
          <w:rFonts w:ascii="標楷體" w:eastAsia="標楷體" w:hAnsi="標楷體" w:cs="Segoe UI" w:hint="eastAsia"/>
          <w:kern w:val="0"/>
          <w:sz w:val="28"/>
          <w:szCs w:val="28"/>
        </w:rPr>
        <w:t>裝設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56419E" w:rsidP="0056419E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6419E">
        <w:rPr>
          <w:rFonts w:ascii="標楷體" w:eastAsia="標楷體" w:hAnsi="標楷體" w:cs="Segoe UI" w:hint="eastAsia"/>
          <w:kern w:val="0"/>
          <w:sz w:val="28"/>
          <w:szCs w:val="28"/>
        </w:rPr>
        <w:t>邀請</w:t>
      </w:r>
      <w:proofErr w:type="gramStart"/>
      <w:r w:rsidRPr="0056419E">
        <w:rPr>
          <w:rFonts w:ascii="標楷體" w:eastAsia="標楷體" w:hAnsi="標楷體" w:cs="Segoe UI" w:hint="eastAsia"/>
          <w:kern w:val="0"/>
          <w:sz w:val="28"/>
          <w:szCs w:val="28"/>
        </w:rPr>
        <w:t>世</w:t>
      </w:r>
      <w:proofErr w:type="gramEnd"/>
      <w:r w:rsidRPr="0056419E">
        <w:rPr>
          <w:rFonts w:ascii="標楷體" w:eastAsia="標楷體" w:hAnsi="標楷體" w:cs="Segoe UI" w:hint="eastAsia"/>
          <w:kern w:val="0"/>
          <w:sz w:val="28"/>
          <w:szCs w:val="28"/>
        </w:rPr>
        <w:t>技電機工業技師事務所就SCADA系統提升功能進行討論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56419E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校內自來水管線更新規劃奉核定，後續配合道路</w:t>
      </w:r>
      <w:r w:rsidR="002824FC">
        <w:rPr>
          <w:rFonts w:ascii="標楷體" w:eastAsia="標楷體" w:hAnsi="標楷體" w:hint="eastAsia"/>
          <w:kern w:val="0"/>
          <w:sz w:val="28"/>
          <w:szCs w:val="28"/>
        </w:rPr>
        <w:t>舖</w:t>
      </w:r>
      <w:r>
        <w:rPr>
          <w:rFonts w:ascii="標楷體" w:eastAsia="標楷體" w:hAnsi="標楷體" w:hint="eastAsia"/>
          <w:kern w:val="0"/>
          <w:sz w:val="28"/>
          <w:szCs w:val="28"/>
        </w:rPr>
        <w:t>面工程</w:t>
      </w: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進行管線更新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56419E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舊體育館直飲水管線建置，105.01.05日開標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F48B9" w:rsidRDefault="0056419E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配合楓香道路</w:t>
      </w:r>
      <w:proofErr w:type="gramStart"/>
      <w:r w:rsidR="0047795D"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面整</w:t>
      </w:r>
      <w:r w:rsidR="0047795D">
        <w:rPr>
          <w:rFonts w:ascii="標楷體" w:eastAsia="標楷體" w:hAnsi="標楷體" w:hint="eastAsia"/>
          <w:kern w:val="0"/>
          <w:sz w:val="28"/>
          <w:szCs w:val="28"/>
        </w:rPr>
        <w:t>修</w:t>
      </w:r>
      <w:r>
        <w:rPr>
          <w:rFonts w:ascii="標楷體" w:eastAsia="標楷體" w:hAnsi="標楷體" w:hint="eastAsia"/>
          <w:kern w:val="0"/>
          <w:sz w:val="28"/>
          <w:szCs w:val="28"/>
        </w:rPr>
        <w:t>，已將管線配置圖，交付承辦同仁請技服調整，配合105年暑期納入工程施作</w:t>
      </w:r>
      <w:r w:rsidR="00BF48B9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D5F" w:rsidRDefault="00C02D5F" w:rsidP="005D44B8">
      <w:r>
        <w:separator/>
      </w:r>
    </w:p>
  </w:endnote>
  <w:endnote w:type="continuationSeparator" w:id="0">
    <w:p w:rsidR="00C02D5F" w:rsidRDefault="00C02D5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D5F" w:rsidRDefault="00C02D5F" w:rsidP="005D44B8">
      <w:r>
        <w:separator/>
      </w:r>
    </w:p>
  </w:footnote>
  <w:footnote w:type="continuationSeparator" w:id="0">
    <w:p w:rsidR="00C02D5F" w:rsidRDefault="00C02D5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6499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159E"/>
    <w:rsid w:val="000B2A12"/>
    <w:rsid w:val="000B2FF9"/>
    <w:rsid w:val="000B3E52"/>
    <w:rsid w:val="000B611B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4D14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A7C8D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6871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71C96"/>
    <w:rsid w:val="002824FC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C79F7"/>
    <w:rsid w:val="003D05D6"/>
    <w:rsid w:val="003D0D5F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367FA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7795D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5E50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19E"/>
    <w:rsid w:val="00564CE9"/>
    <w:rsid w:val="00564D51"/>
    <w:rsid w:val="00566680"/>
    <w:rsid w:val="00570883"/>
    <w:rsid w:val="0057324F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296C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1013"/>
    <w:rsid w:val="00816347"/>
    <w:rsid w:val="008175C2"/>
    <w:rsid w:val="00821777"/>
    <w:rsid w:val="00822B4D"/>
    <w:rsid w:val="008251E9"/>
    <w:rsid w:val="00825D11"/>
    <w:rsid w:val="00827451"/>
    <w:rsid w:val="00830816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40546"/>
    <w:rsid w:val="0095007D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25E7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2D5F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1C59"/>
    <w:rsid w:val="00CB186F"/>
    <w:rsid w:val="00CB4ED3"/>
    <w:rsid w:val="00CB6F12"/>
    <w:rsid w:val="00CB7CCB"/>
    <w:rsid w:val="00CC7A47"/>
    <w:rsid w:val="00CD2084"/>
    <w:rsid w:val="00CD3A5E"/>
    <w:rsid w:val="00CD4AD4"/>
    <w:rsid w:val="00CD4C44"/>
    <w:rsid w:val="00CD6D6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9582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0C4D-A3AD-4C44-A0AC-A1A797418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2015-12-01T03:42:00Z</cp:lastPrinted>
  <dcterms:created xsi:type="dcterms:W3CDTF">2016-01-04T02:31:00Z</dcterms:created>
  <dcterms:modified xsi:type="dcterms:W3CDTF">2016-01-12T00:17:00Z</dcterms:modified>
</cp:coreProperties>
</file>