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61F32">
        <w:rPr>
          <w:rFonts w:ascii="標楷體" w:eastAsia="標楷體" w:hAnsi="標楷體" w:hint="eastAsia"/>
          <w:sz w:val="28"/>
          <w:szCs w:val="28"/>
        </w:rPr>
        <w:t>36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461F32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461F32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2D1379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461F32">
        <w:rPr>
          <w:rFonts w:ascii="標楷體" w:eastAsia="標楷體" w:hAnsi="標楷體" w:hint="eastAsia"/>
          <w:sz w:val="28"/>
          <w:szCs w:val="28"/>
        </w:rPr>
        <w:t>第三</w:t>
      </w:r>
      <w:r w:rsidR="006314B6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C2107A" w:rsidRDefault="00345A13" w:rsidP="00C2107A">
      <w:pPr>
        <w:pStyle w:val="a7"/>
        <w:numPr>
          <w:ilvl w:val="0"/>
          <w:numId w:val="2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詳評乙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案，目前技師尚在撰寫報告中，並以口頭告知：熱泵設備如依專案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管理暨監造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單位預定放置位置，其承載力是足夠，惟本棟建築物整體仍需做結構補強</w:t>
      </w:r>
      <w:r w:rsidR="00C2107A" w:rsidRPr="00C2107A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2107A" w:rsidRPr="00345A13" w:rsidRDefault="00345A13" w:rsidP="00461F32">
      <w:pPr>
        <w:pStyle w:val="a7"/>
        <w:numPr>
          <w:ilvl w:val="0"/>
          <w:numId w:val="28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預計於10月底召開第一次評選會議，11月上網，12月第二次評選會議</w:t>
      </w:r>
      <w:r w:rsidR="00C2107A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345A13" w:rsidRPr="00C2107A" w:rsidRDefault="00345A13" w:rsidP="00461F32">
      <w:pPr>
        <w:pStyle w:val="a7"/>
        <w:numPr>
          <w:ilvl w:val="0"/>
          <w:numId w:val="2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預定於105年10月27日召開採購評選委員會議(招標文件審查)</w:t>
      </w:r>
      <w:r>
        <w:rPr>
          <w:rFonts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6D20D7" w:rsidRDefault="00626C76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量測驗證報告已核備並發函</w:t>
      </w:r>
      <w:r w:rsidR="002F2AF8" w:rsidRPr="006D20D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2F2AF8" w:rsidRPr="000E02B2" w:rsidRDefault="00626C76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已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邀請廣知工程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科技股份有限公司列席報告相關節約績效事宜</w:t>
      </w:r>
      <w:r w:rsidR="002B2351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2168D3" w:rsidRPr="00D85378" w:rsidRDefault="00F866E4" w:rsidP="005E3A9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F9028B" w:rsidRPr="00F9028B">
        <w:rPr>
          <w:rFonts w:ascii="標楷體" w:eastAsia="標楷體" w:hAnsi="標楷體" w:hint="eastAsia"/>
          <w:kern w:val="0"/>
          <w:sz w:val="28"/>
          <w:szCs w:val="28"/>
        </w:rPr>
        <w:t>預訂重新</w:t>
      </w:r>
      <w:proofErr w:type="gramStart"/>
      <w:r w:rsidR="00F9028B" w:rsidRPr="00F9028B">
        <w:rPr>
          <w:rFonts w:ascii="標楷體" w:eastAsia="標楷體" w:hAnsi="標楷體" w:hint="eastAsia"/>
          <w:kern w:val="0"/>
          <w:sz w:val="28"/>
          <w:szCs w:val="28"/>
        </w:rPr>
        <w:t>量測致10月4日</w:t>
      </w:r>
      <w:proofErr w:type="gramEnd"/>
      <w:r w:rsidR="002168D3" w:rsidRPr="00D8537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D85378" w:rsidRDefault="006C7D1C" w:rsidP="005E3A9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D85378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F9028B" w:rsidRPr="00F9028B">
        <w:rPr>
          <w:rFonts w:ascii="標楷體" w:eastAsia="標楷體" w:hAnsi="標楷體" w:hint="eastAsia"/>
          <w:kern w:val="0"/>
          <w:sz w:val="28"/>
          <w:szCs w:val="28"/>
        </w:rPr>
        <w:t>醫療機構管理研究所及雷射醫學研究中心尚在填報中</w:t>
      </w:r>
      <w:r w:rsidR="00956FFB" w:rsidRPr="00D85378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75128" w:rsidRDefault="00975128" w:rsidP="00CA74D0">
      <w:pPr>
        <w:pStyle w:val="a7"/>
        <w:widowControl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F9028B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 w:rsidRPr="00F9028B"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</w:t>
      </w:r>
      <w:r w:rsidR="00975128">
        <w:rPr>
          <w:rFonts w:ascii="標楷體" w:eastAsia="標楷體" w:hAnsi="標楷體" w:hint="eastAsia"/>
          <w:sz w:val="28"/>
          <w:szCs w:val="28"/>
        </w:rPr>
        <w:t>。</w:t>
      </w:r>
    </w:p>
    <w:p w:rsidR="0014658B" w:rsidRPr="003E74CA" w:rsidRDefault="00F9028B" w:rsidP="001947CC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F9028B"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 w:rsidRPr="00F9028B">
        <w:rPr>
          <w:rFonts w:ascii="標楷體" w:eastAsia="標楷體" w:hAnsi="標楷體" w:cs="Segoe UI" w:hint="eastAsia"/>
          <w:sz w:val="28"/>
          <w:szCs w:val="28"/>
        </w:rPr>
        <w:t xml:space="preserve">林大道路燈照明改善案: </w:t>
      </w:r>
      <w:proofErr w:type="gramStart"/>
      <w:r w:rsidRPr="00F9028B"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 w:rsidRPr="00F9028B">
        <w:rPr>
          <w:rFonts w:ascii="標楷體" w:eastAsia="標楷體" w:hAnsi="標楷體" w:cs="Segoe UI" w:hint="eastAsia"/>
          <w:sz w:val="28"/>
          <w:szCs w:val="28"/>
        </w:rPr>
        <w:t>林大道路燈照明改善案:於6/20(</w:t>
      </w:r>
      <w:proofErr w:type="gramStart"/>
      <w:r w:rsidRPr="00F9028B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F9028B">
        <w:rPr>
          <w:rFonts w:ascii="標楷體" w:eastAsia="標楷體" w:hAnsi="標楷體" w:cs="Segoe UI" w:hint="eastAsia"/>
          <w:sz w:val="28"/>
          <w:szCs w:val="28"/>
        </w:rPr>
        <w:t>)校規召開夜間照明工作會議，擬先</w:t>
      </w:r>
      <w:proofErr w:type="gramStart"/>
      <w:r w:rsidRPr="00F9028B">
        <w:rPr>
          <w:rFonts w:ascii="標楷體" w:eastAsia="標楷體" w:hAnsi="標楷體" w:cs="Segoe UI" w:hint="eastAsia"/>
          <w:sz w:val="28"/>
          <w:szCs w:val="28"/>
        </w:rPr>
        <w:t>於椰林大道</w:t>
      </w:r>
      <w:proofErr w:type="gramEnd"/>
      <w:r w:rsidRPr="00F9028B">
        <w:rPr>
          <w:rFonts w:ascii="標楷體" w:eastAsia="標楷體" w:hAnsi="標楷體" w:cs="Segoe UI" w:hint="eastAsia"/>
          <w:sz w:val="28"/>
          <w:szCs w:val="28"/>
        </w:rPr>
        <w:t>靠文學院側及傅鐘側部分，規劃投射燈照明第一階段測試；目前履約進行中，並與劉老師於9/29晚上，再度進行投射燈定位測試</w:t>
      </w:r>
      <w:r w:rsidR="00612346">
        <w:rPr>
          <w:rFonts w:ascii="新細明體" w:eastAsia="新細明體" w:hAnsi="新細明體" w:hint="eastAsia"/>
          <w:sz w:val="28"/>
          <w:szCs w:val="28"/>
        </w:rPr>
        <w:t>。</w:t>
      </w:r>
    </w:p>
    <w:p w:rsidR="003E74CA" w:rsidRPr="003E74CA" w:rsidRDefault="00F9028B" w:rsidP="001947CC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F9028B">
        <w:rPr>
          <w:rFonts w:ascii="標楷體" w:eastAsia="標楷體" w:hAnsi="標楷體" w:cs="Segoe UI" w:hint="eastAsia"/>
          <w:sz w:val="28"/>
          <w:szCs w:val="28"/>
        </w:rPr>
        <w:t>智慧節能路燈更新案:現階段規劃基隆、公館停車場，為第一階段；本</w:t>
      </w:r>
      <w:proofErr w:type="gramStart"/>
      <w:r w:rsidRPr="00F9028B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F9028B">
        <w:rPr>
          <w:rFonts w:ascii="標楷體" w:eastAsia="標楷體" w:hAnsi="標楷體" w:cs="Segoe UI" w:hint="eastAsia"/>
          <w:sz w:val="28"/>
          <w:szCs w:val="28"/>
        </w:rPr>
        <w:t>請廠商至本校專案簡報說明，並提供相關資料</w:t>
      </w:r>
      <w:r w:rsidR="00612346">
        <w:rPr>
          <w:rFonts w:ascii="新細明體" w:eastAsia="新細明體" w:hAnsi="新細明體" w:hint="eastAsia"/>
          <w:sz w:val="28"/>
          <w:szCs w:val="28"/>
        </w:rPr>
        <w:t>。</w:t>
      </w:r>
    </w:p>
    <w:p w:rsidR="005369E0" w:rsidRPr="005369E0" w:rsidRDefault="005369E0" w:rsidP="005369E0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5369E0">
        <w:rPr>
          <w:rFonts w:ascii="標楷體" w:eastAsia="標楷體" w:hAnsi="標楷體" w:hint="eastAsia"/>
          <w:sz w:val="28"/>
          <w:szCs w:val="28"/>
        </w:rPr>
        <w:lastRenderedPageBreak/>
        <w:t>電錶監視系統：</w:t>
      </w:r>
    </w:p>
    <w:p w:rsidR="005369E0" w:rsidRPr="005369E0" w:rsidRDefault="0051683B" w:rsidP="005369E0">
      <w:pPr>
        <w:pStyle w:val="a7"/>
        <w:widowControl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新電錶系統伺服器已於9/13日上線，目前已完成舊資料轉移(102年12月至105年6月資料)至新資料庫，另7至9月份資料回補作業，預計10月中前完成作業</w:t>
      </w:r>
      <w:r w:rsidR="005369E0" w:rsidRPr="005369E0">
        <w:rPr>
          <w:rFonts w:ascii="標楷體" w:eastAsia="標楷體" w:hAnsi="標楷體" w:hint="eastAsia"/>
          <w:sz w:val="28"/>
          <w:szCs w:val="28"/>
        </w:rPr>
        <w:t>。</w:t>
      </w:r>
    </w:p>
    <w:p w:rsidR="005369E0" w:rsidRDefault="0051683B" w:rsidP="005369E0">
      <w:pPr>
        <w:pStyle w:val="a7"/>
        <w:widowControl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物理系實驗室及電腦機房電錶監視系統建置案已於8/15日開工，工期120日曆天，預計12/12日竣工</w:t>
      </w:r>
      <w:r w:rsidR="005369E0" w:rsidRPr="005369E0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1683B" w:rsidP="009116C1">
      <w:pPr>
        <w:pStyle w:val="a7"/>
        <w:numPr>
          <w:ilvl w:val="0"/>
          <w:numId w:val="6"/>
        </w:numPr>
        <w:spacing w:line="360" w:lineRule="exact"/>
        <w:ind w:leftChars="0" w:left="1276" w:hanging="425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面工程，另檢討可獨立施作管線，目前第一期更新工程已於9月完成第2區(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1-08-000003-7)管線更新，目前正依契約辦理驗收及請款程序。另已請技服評估第二期更新工程施作範圍 (目前暫以第3區及第4區為範圍)並估算費用</w:t>
      </w:r>
      <w:bookmarkStart w:id="0" w:name="_GoBack"/>
      <w:bookmarkEnd w:id="0"/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2F0" w:rsidRDefault="002252F0" w:rsidP="005D44B8">
      <w:r>
        <w:separator/>
      </w:r>
    </w:p>
  </w:endnote>
  <w:endnote w:type="continuationSeparator" w:id="0">
    <w:p w:rsidR="002252F0" w:rsidRDefault="002252F0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2F0" w:rsidRDefault="002252F0" w:rsidP="005D44B8">
      <w:r>
        <w:separator/>
      </w:r>
    </w:p>
  </w:footnote>
  <w:footnote w:type="continuationSeparator" w:id="0">
    <w:p w:rsidR="002252F0" w:rsidRDefault="002252F0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6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3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4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7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8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3"/>
  </w:num>
  <w:num w:numId="5">
    <w:abstractNumId w:val="10"/>
  </w:num>
  <w:num w:numId="6">
    <w:abstractNumId w:val="16"/>
  </w:num>
  <w:num w:numId="7">
    <w:abstractNumId w:val="6"/>
  </w:num>
  <w:num w:numId="8">
    <w:abstractNumId w:val="15"/>
  </w:num>
  <w:num w:numId="9">
    <w:abstractNumId w:val="1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8"/>
  </w:num>
  <w:num w:numId="14">
    <w:abstractNumId w:val="7"/>
  </w:num>
  <w:num w:numId="15">
    <w:abstractNumId w:val="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"/>
  </w:num>
  <w:num w:numId="19">
    <w:abstractNumId w:val="19"/>
  </w:num>
  <w:num w:numId="20">
    <w:abstractNumId w:val="5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3"/>
  </w:num>
  <w:num w:numId="27">
    <w:abstractNumId w:val="14"/>
  </w:num>
  <w:num w:numId="28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0468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4EDD"/>
    <w:rsid w:val="00135F83"/>
    <w:rsid w:val="00137629"/>
    <w:rsid w:val="00141598"/>
    <w:rsid w:val="0014658B"/>
    <w:rsid w:val="00152CDC"/>
    <w:rsid w:val="00161488"/>
    <w:rsid w:val="00166FA0"/>
    <w:rsid w:val="001672E9"/>
    <w:rsid w:val="001801B7"/>
    <w:rsid w:val="00184100"/>
    <w:rsid w:val="00185537"/>
    <w:rsid w:val="00185CCC"/>
    <w:rsid w:val="00186B85"/>
    <w:rsid w:val="00191654"/>
    <w:rsid w:val="001944B8"/>
    <w:rsid w:val="001947CC"/>
    <w:rsid w:val="0019496D"/>
    <w:rsid w:val="001A0629"/>
    <w:rsid w:val="001A109C"/>
    <w:rsid w:val="001A4781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139E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168D3"/>
    <w:rsid w:val="002227CF"/>
    <w:rsid w:val="00222E54"/>
    <w:rsid w:val="00224FAD"/>
    <w:rsid w:val="002252F0"/>
    <w:rsid w:val="00225A7F"/>
    <w:rsid w:val="0022626D"/>
    <w:rsid w:val="002264BB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342D"/>
    <w:rsid w:val="00284141"/>
    <w:rsid w:val="00284C1B"/>
    <w:rsid w:val="00291E8C"/>
    <w:rsid w:val="002939B3"/>
    <w:rsid w:val="00297F9A"/>
    <w:rsid w:val="002A03B7"/>
    <w:rsid w:val="002A4E5B"/>
    <w:rsid w:val="002A5898"/>
    <w:rsid w:val="002B2351"/>
    <w:rsid w:val="002B625F"/>
    <w:rsid w:val="002B6F50"/>
    <w:rsid w:val="002C0982"/>
    <w:rsid w:val="002C0E95"/>
    <w:rsid w:val="002C46EA"/>
    <w:rsid w:val="002D1379"/>
    <w:rsid w:val="002D4D32"/>
    <w:rsid w:val="002D4EFF"/>
    <w:rsid w:val="002D7113"/>
    <w:rsid w:val="002D7DBB"/>
    <w:rsid w:val="002E15A6"/>
    <w:rsid w:val="002E2297"/>
    <w:rsid w:val="002E4D21"/>
    <w:rsid w:val="002E7531"/>
    <w:rsid w:val="002E7EFB"/>
    <w:rsid w:val="002F27DA"/>
    <w:rsid w:val="002F2AF8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4AD"/>
    <w:rsid w:val="00342535"/>
    <w:rsid w:val="0034348B"/>
    <w:rsid w:val="003436B2"/>
    <w:rsid w:val="00345213"/>
    <w:rsid w:val="00345A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E74CA"/>
    <w:rsid w:val="003F0E13"/>
    <w:rsid w:val="003F54DF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1F32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6D30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00C5"/>
    <w:rsid w:val="0050035F"/>
    <w:rsid w:val="00503BF3"/>
    <w:rsid w:val="005069A8"/>
    <w:rsid w:val="00507C17"/>
    <w:rsid w:val="005121DA"/>
    <w:rsid w:val="0051241C"/>
    <w:rsid w:val="00512AC8"/>
    <w:rsid w:val="005152BD"/>
    <w:rsid w:val="005162CA"/>
    <w:rsid w:val="0051683B"/>
    <w:rsid w:val="005174CB"/>
    <w:rsid w:val="00517AB0"/>
    <w:rsid w:val="00522809"/>
    <w:rsid w:val="005311CC"/>
    <w:rsid w:val="00531227"/>
    <w:rsid w:val="005321A2"/>
    <w:rsid w:val="005338BF"/>
    <w:rsid w:val="00535F7A"/>
    <w:rsid w:val="005369E0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3C7E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3A92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2346"/>
    <w:rsid w:val="00616CAD"/>
    <w:rsid w:val="00617600"/>
    <w:rsid w:val="00621726"/>
    <w:rsid w:val="00626C7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B6F"/>
    <w:rsid w:val="006C6D38"/>
    <w:rsid w:val="006C7D1C"/>
    <w:rsid w:val="006D1B3D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4C9B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5021"/>
    <w:rsid w:val="00756DDB"/>
    <w:rsid w:val="00763DB9"/>
    <w:rsid w:val="00765E28"/>
    <w:rsid w:val="00771383"/>
    <w:rsid w:val="00771E28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A1B"/>
    <w:rsid w:val="007F0CB5"/>
    <w:rsid w:val="007F485F"/>
    <w:rsid w:val="007F5B0D"/>
    <w:rsid w:val="0080085A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013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16C1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6811"/>
    <w:rsid w:val="00947922"/>
    <w:rsid w:val="00950B32"/>
    <w:rsid w:val="009517F6"/>
    <w:rsid w:val="00955187"/>
    <w:rsid w:val="00955430"/>
    <w:rsid w:val="00956FCC"/>
    <w:rsid w:val="00956FFB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6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B65B1"/>
    <w:rsid w:val="009C0C8B"/>
    <w:rsid w:val="009C5E3C"/>
    <w:rsid w:val="009C7726"/>
    <w:rsid w:val="009D2E0C"/>
    <w:rsid w:val="009D6A49"/>
    <w:rsid w:val="009D7DC7"/>
    <w:rsid w:val="009E00B9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0776D"/>
    <w:rsid w:val="00A116E0"/>
    <w:rsid w:val="00A16138"/>
    <w:rsid w:val="00A16ED3"/>
    <w:rsid w:val="00A20235"/>
    <w:rsid w:val="00A2321F"/>
    <w:rsid w:val="00A25EEB"/>
    <w:rsid w:val="00A26219"/>
    <w:rsid w:val="00A2664A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A43BD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3AE1"/>
    <w:rsid w:val="00B6628C"/>
    <w:rsid w:val="00B6711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0A72"/>
    <w:rsid w:val="00C2107A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A74D0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2C8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55DF5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27F9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1AE"/>
    <w:rsid w:val="00F065D0"/>
    <w:rsid w:val="00F1120C"/>
    <w:rsid w:val="00F13EFF"/>
    <w:rsid w:val="00F14B43"/>
    <w:rsid w:val="00F16079"/>
    <w:rsid w:val="00F179CC"/>
    <w:rsid w:val="00F25287"/>
    <w:rsid w:val="00F27726"/>
    <w:rsid w:val="00F32856"/>
    <w:rsid w:val="00F32E06"/>
    <w:rsid w:val="00F3588F"/>
    <w:rsid w:val="00F4411A"/>
    <w:rsid w:val="00F456CC"/>
    <w:rsid w:val="00F468D8"/>
    <w:rsid w:val="00F47645"/>
    <w:rsid w:val="00F47C4D"/>
    <w:rsid w:val="00F51D5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659DA-8521-45FA-A357-A6144569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2016-08-16T02:12:00Z</cp:lastPrinted>
  <dcterms:created xsi:type="dcterms:W3CDTF">2016-10-03T01:01:00Z</dcterms:created>
  <dcterms:modified xsi:type="dcterms:W3CDTF">2016-10-04T01:43:00Z</dcterms:modified>
</cp:coreProperties>
</file>