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B0613D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C81F87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A870FF">
        <w:rPr>
          <w:rFonts w:ascii="標楷體" w:eastAsia="標楷體" w:hAnsi="標楷體" w:hint="eastAsia"/>
          <w:sz w:val="28"/>
          <w:szCs w:val="28"/>
        </w:rPr>
        <w:t>2</w:t>
      </w:r>
      <w:r w:rsidR="00B0613D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897F53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2C46EA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64CE9" w:rsidRPr="00564CE9" w:rsidRDefault="00485B84" w:rsidP="00564CE9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依合約網路錄影虛擬主機</w:t>
      </w:r>
      <w:r>
        <w:rPr>
          <w:rFonts w:ascii="新細明體" w:eastAsia="新細明體" w:hAnsi="新細明體" w:hint="eastAsia"/>
          <w:kern w:val="0"/>
          <w:sz w:val="28"/>
          <w:szCs w:val="28"/>
        </w:rPr>
        <w:t>、</w:t>
      </w:r>
      <w:r>
        <w:rPr>
          <w:rFonts w:ascii="標楷體" w:eastAsia="標楷體" w:hAnsi="標楷體" w:hint="eastAsia"/>
          <w:kern w:val="0"/>
          <w:sz w:val="28"/>
          <w:szCs w:val="28"/>
        </w:rPr>
        <w:t>網路磁碟陣列機儲存系統須由校方提供，廠商須提供軟體，但本工程目前影像均儲存於各館舍NVR，故無法提供虛擬主機，已請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本案技服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評估欲將軟體費用26,220元扣除，芳蘭古厝加裝2組攝影機，準備辦理契約變更，本工程預定4月12日完工</w:t>
      </w:r>
      <w:r w:rsidR="00564CE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1B114F" w:rsidRPr="007D5325" w:rsidRDefault="00485B84" w:rsidP="00564CE9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工程未施作減帳項目請技服補送圖說說明，減價部分簽核中</w:t>
      </w:r>
      <w:bookmarkStart w:id="0" w:name="_GoBack"/>
      <w:bookmarkEnd w:id="0"/>
      <w:r w:rsidR="001B114F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141598" w:rsidRPr="00141598" w:rsidRDefault="00BB579F" w:rsidP="00BB579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B579F">
        <w:rPr>
          <w:rFonts w:ascii="標楷體" w:eastAsia="標楷體" w:hAnsi="標楷體" w:cs="Segoe UI" w:hint="eastAsia"/>
          <w:sz w:val="28"/>
          <w:szCs w:val="28"/>
        </w:rPr>
        <w:t>三大計畫書、5噸</w:t>
      </w:r>
      <w:proofErr w:type="gramStart"/>
      <w:r w:rsidRPr="00BB579F">
        <w:rPr>
          <w:rFonts w:ascii="標楷體" w:eastAsia="標楷體" w:hAnsi="標楷體" w:cs="Segoe UI" w:hint="eastAsia"/>
          <w:sz w:val="28"/>
          <w:szCs w:val="28"/>
        </w:rPr>
        <w:t>桶槽送審</w:t>
      </w:r>
      <w:proofErr w:type="gramEnd"/>
      <w:r w:rsidRPr="00BB579F">
        <w:rPr>
          <w:rFonts w:ascii="標楷體" w:eastAsia="標楷體" w:hAnsi="標楷體" w:cs="Segoe UI" w:hint="eastAsia"/>
          <w:sz w:val="28"/>
          <w:szCs w:val="28"/>
        </w:rPr>
        <w:t>資料，</w:t>
      </w:r>
      <w:proofErr w:type="gramStart"/>
      <w:r w:rsidRPr="00BB579F">
        <w:rPr>
          <w:rFonts w:ascii="標楷體" w:eastAsia="標楷體" w:hAnsi="標楷體" w:cs="Segoe UI" w:hint="eastAsia"/>
          <w:sz w:val="28"/>
          <w:szCs w:val="28"/>
        </w:rPr>
        <w:t>目前技</w:t>
      </w:r>
      <w:proofErr w:type="gramEnd"/>
      <w:r w:rsidRPr="00BB579F">
        <w:rPr>
          <w:rFonts w:ascii="標楷體" w:eastAsia="標楷體" w:hAnsi="標楷體" w:cs="Segoe UI" w:hint="eastAsia"/>
          <w:sz w:val="28"/>
          <w:szCs w:val="28"/>
        </w:rPr>
        <w:t>服審查中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BB579F" w:rsidP="00BB579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B579F">
        <w:rPr>
          <w:rFonts w:ascii="標楷體" w:eastAsia="標楷體" w:hAnsi="標楷體" w:cs="Segoe UI" w:hint="eastAsia"/>
          <w:sz w:val="28"/>
          <w:szCs w:val="28"/>
        </w:rPr>
        <w:t>基線</w:t>
      </w:r>
      <w:proofErr w:type="gramStart"/>
      <w:r w:rsidRPr="00BB579F">
        <w:rPr>
          <w:rFonts w:ascii="標楷體" w:eastAsia="標楷體" w:hAnsi="標楷體" w:cs="Segoe UI" w:hint="eastAsia"/>
          <w:sz w:val="28"/>
          <w:szCs w:val="28"/>
        </w:rPr>
        <w:t>量測請廠商</w:t>
      </w:r>
      <w:proofErr w:type="gramEnd"/>
      <w:r w:rsidRPr="00BB579F">
        <w:rPr>
          <w:rFonts w:ascii="標楷體" w:eastAsia="標楷體" w:hAnsi="標楷體" w:cs="Segoe UI" w:hint="eastAsia"/>
          <w:sz w:val="28"/>
          <w:szCs w:val="28"/>
        </w:rPr>
        <w:t>於本</w:t>
      </w:r>
      <w:proofErr w:type="gramStart"/>
      <w:r w:rsidRPr="00BB579F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BB579F">
        <w:rPr>
          <w:rFonts w:ascii="標楷體" w:eastAsia="標楷體" w:hAnsi="標楷體" w:cs="Segoe UI" w:hint="eastAsia"/>
          <w:sz w:val="28"/>
          <w:szCs w:val="28"/>
        </w:rPr>
        <w:t>進場辦理，量測時間預計由1月29日至3月15日(扣除春節</w:t>
      </w:r>
      <w:proofErr w:type="gramStart"/>
      <w:r w:rsidRPr="00BB579F">
        <w:rPr>
          <w:rFonts w:ascii="標楷體" w:eastAsia="標楷體" w:hAnsi="標楷體" w:cs="Segoe UI" w:hint="eastAsia"/>
          <w:sz w:val="28"/>
          <w:szCs w:val="28"/>
        </w:rPr>
        <w:t>期間)</w:t>
      </w:r>
      <w:proofErr w:type="gramEnd"/>
      <w:r w:rsidRPr="00BB579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B579F" w:rsidRPr="00BB579F" w:rsidRDefault="00BB579F" w:rsidP="00BB579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BB579F">
        <w:rPr>
          <w:rFonts w:ascii="標楷體" w:eastAsia="標楷體" w:hAnsi="標楷體" w:cs="Segoe UI" w:hint="eastAsia"/>
          <w:sz w:val="28"/>
          <w:szCs w:val="28"/>
        </w:rPr>
        <w:t>請技</w:t>
      </w:r>
      <w:proofErr w:type="gramStart"/>
      <w:r w:rsidRPr="00BB579F">
        <w:rPr>
          <w:rFonts w:ascii="標楷體" w:eastAsia="標楷體" w:hAnsi="標楷體" w:cs="Segoe UI" w:hint="eastAsia"/>
          <w:sz w:val="28"/>
          <w:szCs w:val="28"/>
        </w:rPr>
        <w:t>服廣知</w:t>
      </w:r>
      <w:proofErr w:type="gramEnd"/>
      <w:r w:rsidRPr="00BB579F">
        <w:rPr>
          <w:rFonts w:ascii="標楷體" w:eastAsia="標楷體" w:hAnsi="標楷體" w:cs="Segoe UI" w:hint="eastAsia"/>
          <w:sz w:val="28"/>
          <w:szCs w:val="28"/>
        </w:rPr>
        <w:t>發文催辦結構計算書、細部設計圖說及合約製作事宜。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學生宿舍改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>
        <w:rPr>
          <w:rFonts w:ascii="標楷體" w:eastAsia="標楷體" w:hAnsi="標楷體" w:hint="eastAsia"/>
          <w:sz w:val="28"/>
          <w:szCs w:val="28"/>
        </w:rPr>
        <w:t>熱水系統案(許育菁):</w:t>
      </w:r>
    </w:p>
    <w:p w:rsidR="00C44B0E" w:rsidRDefault="00BB579F" w:rsidP="00C44B0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BB579F">
        <w:rPr>
          <w:rFonts w:ascii="標楷體" w:eastAsia="標楷體" w:hAnsi="標楷體" w:cs="Segoe UI" w:hint="eastAsia"/>
          <w:sz w:val="28"/>
          <w:szCs w:val="28"/>
        </w:rPr>
        <w:t>國青舍、女八九舍技服案陳核中</w:t>
      </w:r>
      <w:r w:rsidR="0020551C">
        <w:rPr>
          <w:rFonts w:ascii="標楷體" w:eastAsia="標楷體" w:hAnsi="標楷體" w:hint="eastAsia"/>
          <w:sz w:val="28"/>
          <w:szCs w:val="28"/>
        </w:rPr>
        <w:t>。</w:t>
      </w: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F906C8" w:rsidRPr="00F906C8" w:rsidRDefault="00F906C8" w:rsidP="00F906C8">
      <w:pPr>
        <w:pStyle w:val="a7"/>
        <w:numPr>
          <w:ilvl w:val="0"/>
          <w:numId w:val="3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F906C8">
        <w:rPr>
          <w:rFonts w:ascii="標楷體" w:eastAsia="標楷體" w:hAnsi="標楷體" w:hint="eastAsia"/>
          <w:kern w:val="0"/>
          <w:sz w:val="28"/>
          <w:szCs w:val="28"/>
        </w:rPr>
        <w:t>第1次變更設計</w:t>
      </w:r>
      <w:r w:rsidR="005A05AE">
        <w:rPr>
          <w:rFonts w:ascii="標楷體" w:eastAsia="標楷體" w:hAnsi="標楷體" w:hint="eastAsia"/>
          <w:kern w:val="0"/>
          <w:sz w:val="28"/>
          <w:szCs w:val="28"/>
        </w:rPr>
        <w:t>已決行，待議價</w:t>
      </w:r>
      <w:r w:rsidRPr="00F906C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F906C8" w:rsidRPr="00F906C8" w:rsidRDefault="005C39CD" w:rsidP="00F906C8">
      <w:pPr>
        <w:pStyle w:val="a7"/>
        <w:numPr>
          <w:ilvl w:val="0"/>
          <w:numId w:val="36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已於104.01.1</w:t>
      </w:r>
      <w:r w:rsidR="005A05AE">
        <w:rPr>
          <w:rFonts w:ascii="標楷體" w:eastAsia="標楷體" w:hAnsi="標楷體" w:hint="eastAsia"/>
          <w:kern w:val="0"/>
          <w:sz w:val="28"/>
          <w:szCs w:val="28"/>
        </w:rPr>
        <w:t>7</w:t>
      </w:r>
      <w:r>
        <w:rPr>
          <w:rFonts w:ascii="標楷體" w:eastAsia="標楷體" w:hAnsi="標楷體" w:hint="eastAsia"/>
          <w:kern w:val="0"/>
          <w:sz w:val="28"/>
          <w:szCs w:val="28"/>
        </w:rPr>
        <w:t>復工</w:t>
      </w:r>
      <w:r w:rsidR="00F906C8" w:rsidRPr="00F906C8">
        <w:rPr>
          <w:rFonts w:ascii="標楷體" w:eastAsia="標楷體" w:hAnsi="標楷體" w:hint="eastAsia"/>
        </w:rPr>
        <w:t>。</w:t>
      </w:r>
    </w:p>
    <w:p w:rsidR="00F906C8" w:rsidRPr="00F906C8" w:rsidRDefault="005C39CD" w:rsidP="00F906C8">
      <w:pPr>
        <w:pStyle w:val="a7"/>
        <w:numPr>
          <w:ilvl w:val="0"/>
          <w:numId w:val="36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5C39CD">
        <w:rPr>
          <w:rFonts w:ascii="標楷體" w:eastAsia="標楷體" w:hAnsi="標楷體" w:hint="eastAsia"/>
          <w:sz w:val="28"/>
          <w:szCs w:val="28"/>
        </w:rPr>
        <w:t>空調表申請辦理</w:t>
      </w:r>
      <w:r w:rsidR="005A05AE">
        <w:rPr>
          <w:rFonts w:ascii="標楷體" w:eastAsia="標楷體" w:hAnsi="標楷體" w:hint="eastAsia"/>
          <w:sz w:val="28"/>
          <w:szCs w:val="28"/>
        </w:rPr>
        <w:t>中</w:t>
      </w:r>
      <w:r w:rsidR="00F906C8" w:rsidRPr="00F906C8">
        <w:rPr>
          <w:rFonts w:ascii="標楷體" w:eastAsia="標楷體" w:hAnsi="標楷體" w:hint="eastAsia"/>
        </w:rPr>
        <w:t>。</w:t>
      </w:r>
    </w:p>
    <w:p w:rsidR="005D44B8" w:rsidRPr="00F906C8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F906C8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D72954" w:rsidRPr="00F906C8" w:rsidRDefault="005C39CD" w:rsidP="005174CB">
      <w:pPr>
        <w:pStyle w:val="a7"/>
        <w:spacing w:line="360" w:lineRule="exact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辦理結算程序中</w:t>
      </w:r>
      <w:r w:rsidR="00D72954" w:rsidRPr="00F906C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12366" w:rsidRPr="00BC2239" w:rsidRDefault="00F866E4" w:rsidP="00927D87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553A0F" w:rsidRPr="00553A0F">
        <w:rPr>
          <w:rFonts w:ascii="標楷體" w:eastAsia="標楷體" w:hAnsi="標楷體" w:hint="eastAsia"/>
          <w:kern w:val="0"/>
          <w:sz w:val="28"/>
          <w:szCs w:val="28"/>
        </w:rPr>
        <w:t>已於</w:t>
      </w:r>
      <w:r w:rsidR="00553A0F">
        <w:rPr>
          <w:rFonts w:ascii="標楷體" w:eastAsia="標楷體" w:hAnsi="標楷體" w:hint="eastAsia"/>
          <w:kern w:val="0"/>
          <w:sz w:val="28"/>
          <w:szCs w:val="28"/>
        </w:rPr>
        <w:t>1/27</w:t>
      </w:r>
      <w:r w:rsidR="00553A0F" w:rsidRPr="00553A0F">
        <w:rPr>
          <w:rFonts w:ascii="標楷體" w:eastAsia="標楷體" w:hAnsi="標楷體" w:hint="eastAsia"/>
          <w:kern w:val="0"/>
          <w:sz w:val="28"/>
          <w:szCs w:val="28"/>
        </w:rPr>
        <w:t>開標，無廠商投標故流標，已重新公告預計於下星期開標</w:t>
      </w:r>
      <w:r w:rsidR="00B12366" w:rsidRPr="007D51F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C2239" w:rsidRDefault="006C7D1C" w:rsidP="00927D87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C2239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4F66BF" w:rsidRPr="004F66BF">
        <w:rPr>
          <w:rFonts w:ascii="標楷體" w:eastAsia="標楷體" w:hAnsi="標楷體" w:hint="eastAsia"/>
          <w:kern w:val="0"/>
          <w:sz w:val="28"/>
          <w:szCs w:val="28"/>
        </w:rPr>
        <w:t>尚有使用單位陸續上網填寫，後續將</w:t>
      </w:r>
      <w:proofErr w:type="gramStart"/>
      <w:r w:rsidR="004F66BF" w:rsidRPr="004F66BF">
        <w:rPr>
          <w:rFonts w:ascii="標楷體" w:eastAsia="標楷體" w:hAnsi="標楷體" w:hint="eastAsia"/>
          <w:kern w:val="0"/>
          <w:sz w:val="28"/>
          <w:szCs w:val="28"/>
        </w:rPr>
        <w:t>彙整無填寫</w:t>
      </w:r>
      <w:proofErr w:type="gramEnd"/>
      <w:r w:rsidR="004F66BF" w:rsidRPr="004F66BF">
        <w:rPr>
          <w:rFonts w:ascii="標楷體" w:eastAsia="標楷體" w:hAnsi="標楷體" w:hint="eastAsia"/>
          <w:kern w:val="0"/>
          <w:sz w:val="28"/>
          <w:szCs w:val="28"/>
        </w:rPr>
        <w:t>單位</w:t>
      </w:r>
      <w:r w:rsidRPr="00BC223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021250" w:rsidP="0099065D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lastRenderedPageBreak/>
        <w:t>GIS消防燈具建置系統，已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於104.01.12，請吉普司及德安至校開會，討論技術執行面問題，並確認兩家廠商分工部分，目前吉普司已決標，辦理契約中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德安圖面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繪圖部分，辦理契約中。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ED44EF" w:rsidRPr="00015F2E" w:rsidRDefault="0080085A" w:rsidP="0080085A">
      <w:pPr>
        <w:pStyle w:val="a7"/>
        <w:spacing w:line="360" w:lineRule="exact"/>
        <w:ind w:leftChars="295" w:left="1134" w:hangingChars="152" w:hanging="426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對講機廠商報價54,390元，簽辦設置</w:t>
      </w:r>
      <w:r w:rsidR="00ED44EF" w:rsidRPr="00015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80085A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續查漏水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726" w:rsidRDefault="005E6726" w:rsidP="005D44B8">
      <w:r>
        <w:separator/>
      </w:r>
    </w:p>
  </w:endnote>
  <w:endnote w:type="continuationSeparator" w:id="0">
    <w:p w:rsidR="005E6726" w:rsidRDefault="005E6726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726" w:rsidRDefault="005E6726" w:rsidP="005D44B8">
      <w:r>
        <w:separator/>
      </w:r>
    </w:p>
  </w:footnote>
  <w:footnote w:type="continuationSeparator" w:id="0">
    <w:p w:rsidR="005E6726" w:rsidRDefault="005E6726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9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6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8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0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1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4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7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8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2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7"/>
  </w:num>
  <w:num w:numId="10">
    <w:abstractNumId w:val="6"/>
  </w:num>
  <w:num w:numId="11">
    <w:abstractNumId w:val="27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18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11"/>
  </w:num>
  <w:num w:numId="31">
    <w:abstractNumId w:val="5"/>
  </w:num>
  <w:num w:numId="32">
    <w:abstractNumId w:val="26"/>
  </w:num>
  <w:num w:numId="33">
    <w:abstractNumId w:val="2"/>
  </w:num>
  <w:num w:numId="34">
    <w:abstractNumId w:val="10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5F2E"/>
    <w:rsid w:val="00021250"/>
    <w:rsid w:val="00031CF1"/>
    <w:rsid w:val="00042FFE"/>
    <w:rsid w:val="000505B9"/>
    <w:rsid w:val="000509AC"/>
    <w:rsid w:val="000652BB"/>
    <w:rsid w:val="0007525F"/>
    <w:rsid w:val="00084429"/>
    <w:rsid w:val="00084AF8"/>
    <w:rsid w:val="000873B3"/>
    <w:rsid w:val="00094BA2"/>
    <w:rsid w:val="000A1EEA"/>
    <w:rsid w:val="000C5C4C"/>
    <w:rsid w:val="000D4955"/>
    <w:rsid w:val="000D7BEC"/>
    <w:rsid w:val="000E26BB"/>
    <w:rsid w:val="000E3DC7"/>
    <w:rsid w:val="000E5E00"/>
    <w:rsid w:val="000E794D"/>
    <w:rsid w:val="000F2018"/>
    <w:rsid w:val="00102B7C"/>
    <w:rsid w:val="00137629"/>
    <w:rsid w:val="00141598"/>
    <w:rsid w:val="00161488"/>
    <w:rsid w:val="00184100"/>
    <w:rsid w:val="00185537"/>
    <w:rsid w:val="00185CCC"/>
    <w:rsid w:val="0019496D"/>
    <w:rsid w:val="001A0629"/>
    <w:rsid w:val="001A109C"/>
    <w:rsid w:val="001A51CB"/>
    <w:rsid w:val="001B114F"/>
    <w:rsid w:val="001B5D7B"/>
    <w:rsid w:val="001B6DA0"/>
    <w:rsid w:val="001C4168"/>
    <w:rsid w:val="001D3261"/>
    <w:rsid w:val="001E03F5"/>
    <w:rsid w:val="001E2F2E"/>
    <w:rsid w:val="002016A0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45B01"/>
    <w:rsid w:val="00253EA5"/>
    <w:rsid w:val="002614AF"/>
    <w:rsid w:val="00263D4E"/>
    <w:rsid w:val="00291E8C"/>
    <w:rsid w:val="002A5898"/>
    <w:rsid w:val="002B625F"/>
    <w:rsid w:val="002C0E95"/>
    <w:rsid w:val="002C46EA"/>
    <w:rsid w:val="002D4D32"/>
    <w:rsid w:val="002E15A6"/>
    <w:rsid w:val="002E2297"/>
    <w:rsid w:val="002E7EFB"/>
    <w:rsid w:val="002F481A"/>
    <w:rsid w:val="002F6AF6"/>
    <w:rsid w:val="00303754"/>
    <w:rsid w:val="00313507"/>
    <w:rsid w:val="00317BBC"/>
    <w:rsid w:val="00332392"/>
    <w:rsid w:val="003367DE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B40A2"/>
    <w:rsid w:val="003B5E5D"/>
    <w:rsid w:val="003D05D6"/>
    <w:rsid w:val="003D2FFB"/>
    <w:rsid w:val="003E0EB3"/>
    <w:rsid w:val="003E11CE"/>
    <w:rsid w:val="003E68D6"/>
    <w:rsid w:val="003E6F7F"/>
    <w:rsid w:val="00401950"/>
    <w:rsid w:val="00404D73"/>
    <w:rsid w:val="00410EF6"/>
    <w:rsid w:val="00443B57"/>
    <w:rsid w:val="004552CB"/>
    <w:rsid w:val="00456AE1"/>
    <w:rsid w:val="004631A2"/>
    <w:rsid w:val="004657F4"/>
    <w:rsid w:val="00471EAD"/>
    <w:rsid w:val="00480373"/>
    <w:rsid w:val="00485B84"/>
    <w:rsid w:val="004A0716"/>
    <w:rsid w:val="004A310F"/>
    <w:rsid w:val="004A4973"/>
    <w:rsid w:val="004A7CE4"/>
    <w:rsid w:val="004B08A5"/>
    <w:rsid w:val="004B2776"/>
    <w:rsid w:val="004B52EE"/>
    <w:rsid w:val="004D20FB"/>
    <w:rsid w:val="004E310F"/>
    <w:rsid w:val="004F66BF"/>
    <w:rsid w:val="00507C17"/>
    <w:rsid w:val="005121DA"/>
    <w:rsid w:val="0051241C"/>
    <w:rsid w:val="005162CA"/>
    <w:rsid w:val="005174CB"/>
    <w:rsid w:val="00517AB0"/>
    <w:rsid w:val="005321A2"/>
    <w:rsid w:val="005338BF"/>
    <w:rsid w:val="00553A0F"/>
    <w:rsid w:val="005573C3"/>
    <w:rsid w:val="0056053A"/>
    <w:rsid w:val="00564CE9"/>
    <w:rsid w:val="00564D51"/>
    <w:rsid w:val="005A05AE"/>
    <w:rsid w:val="005B0D2C"/>
    <w:rsid w:val="005B310D"/>
    <w:rsid w:val="005C39CD"/>
    <w:rsid w:val="005C3C21"/>
    <w:rsid w:val="005C584A"/>
    <w:rsid w:val="005D44B8"/>
    <w:rsid w:val="005E6726"/>
    <w:rsid w:val="005F477D"/>
    <w:rsid w:val="005F5E90"/>
    <w:rsid w:val="005F62F2"/>
    <w:rsid w:val="0061214D"/>
    <w:rsid w:val="00617600"/>
    <w:rsid w:val="006275E4"/>
    <w:rsid w:val="00630B74"/>
    <w:rsid w:val="00634C3B"/>
    <w:rsid w:val="00636FB4"/>
    <w:rsid w:val="006644FD"/>
    <w:rsid w:val="0068596E"/>
    <w:rsid w:val="006B1DB6"/>
    <w:rsid w:val="006B3F87"/>
    <w:rsid w:val="006C6716"/>
    <w:rsid w:val="006C7D1C"/>
    <w:rsid w:val="006E7EC8"/>
    <w:rsid w:val="006F1D75"/>
    <w:rsid w:val="006F67CF"/>
    <w:rsid w:val="007049A8"/>
    <w:rsid w:val="00720003"/>
    <w:rsid w:val="007206F1"/>
    <w:rsid w:val="00733A57"/>
    <w:rsid w:val="00734C0C"/>
    <w:rsid w:val="0074238A"/>
    <w:rsid w:val="00772E43"/>
    <w:rsid w:val="00773EEC"/>
    <w:rsid w:val="00773F98"/>
    <w:rsid w:val="00777C24"/>
    <w:rsid w:val="00786644"/>
    <w:rsid w:val="007936A6"/>
    <w:rsid w:val="007964C6"/>
    <w:rsid w:val="007B0F20"/>
    <w:rsid w:val="007D4F19"/>
    <w:rsid w:val="007D4FF8"/>
    <w:rsid w:val="007D51F3"/>
    <w:rsid w:val="007D5325"/>
    <w:rsid w:val="007E601E"/>
    <w:rsid w:val="007F485F"/>
    <w:rsid w:val="0080085A"/>
    <w:rsid w:val="00821777"/>
    <w:rsid w:val="008251E9"/>
    <w:rsid w:val="00834749"/>
    <w:rsid w:val="00855E1B"/>
    <w:rsid w:val="00856619"/>
    <w:rsid w:val="00871464"/>
    <w:rsid w:val="00872644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8FC"/>
    <w:rsid w:val="008F17C9"/>
    <w:rsid w:val="00916877"/>
    <w:rsid w:val="00926BAC"/>
    <w:rsid w:val="00926D60"/>
    <w:rsid w:val="00927D87"/>
    <w:rsid w:val="00931C15"/>
    <w:rsid w:val="00950B32"/>
    <w:rsid w:val="00956FCC"/>
    <w:rsid w:val="0096260B"/>
    <w:rsid w:val="009631C2"/>
    <w:rsid w:val="009656B4"/>
    <w:rsid w:val="00974A45"/>
    <w:rsid w:val="0099065D"/>
    <w:rsid w:val="009A1BB9"/>
    <w:rsid w:val="009A2210"/>
    <w:rsid w:val="009A6F5D"/>
    <w:rsid w:val="009C7726"/>
    <w:rsid w:val="009D7DC7"/>
    <w:rsid w:val="009E2023"/>
    <w:rsid w:val="00A05F24"/>
    <w:rsid w:val="00A116E0"/>
    <w:rsid w:val="00A32770"/>
    <w:rsid w:val="00A41608"/>
    <w:rsid w:val="00A42701"/>
    <w:rsid w:val="00A46084"/>
    <w:rsid w:val="00A67692"/>
    <w:rsid w:val="00A870FF"/>
    <w:rsid w:val="00A93A2B"/>
    <w:rsid w:val="00A969C4"/>
    <w:rsid w:val="00AA016A"/>
    <w:rsid w:val="00AB74A4"/>
    <w:rsid w:val="00AC223B"/>
    <w:rsid w:val="00AC63AF"/>
    <w:rsid w:val="00AD2009"/>
    <w:rsid w:val="00AE2D0F"/>
    <w:rsid w:val="00AE3BB9"/>
    <w:rsid w:val="00AE496B"/>
    <w:rsid w:val="00AF16E7"/>
    <w:rsid w:val="00B013FB"/>
    <w:rsid w:val="00B043D7"/>
    <w:rsid w:val="00B05DD8"/>
    <w:rsid w:val="00B0613D"/>
    <w:rsid w:val="00B102F8"/>
    <w:rsid w:val="00B12366"/>
    <w:rsid w:val="00B13AA5"/>
    <w:rsid w:val="00B3215E"/>
    <w:rsid w:val="00B3469B"/>
    <w:rsid w:val="00B36F26"/>
    <w:rsid w:val="00B37AA4"/>
    <w:rsid w:val="00B472D6"/>
    <w:rsid w:val="00B55ABA"/>
    <w:rsid w:val="00B6628C"/>
    <w:rsid w:val="00B700CA"/>
    <w:rsid w:val="00B76146"/>
    <w:rsid w:val="00B80A50"/>
    <w:rsid w:val="00B95734"/>
    <w:rsid w:val="00BA0C30"/>
    <w:rsid w:val="00BB34A4"/>
    <w:rsid w:val="00BB3723"/>
    <w:rsid w:val="00BB51EF"/>
    <w:rsid w:val="00BB579F"/>
    <w:rsid w:val="00BC2239"/>
    <w:rsid w:val="00BC495D"/>
    <w:rsid w:val="00BC5C99"/>
    <w:rsid w:val="00BD0BDE"/>
    <w:rsid w:val="00BE7024"/>
    <w:rsid w:val="00BE7E2A"/>
    <w:rsid w:val="00C00C1D"/>
    <w:rsid w:val="00C01D9C"/>
    <w:rsid w:val="00C13A2D"/>
    <w:rsid w:val="00C304D4"/>
    <w:rsid w:val="00C31CAA"/>
    <w:rsid w:val="00C44B0E"/>
    <w:rsid w:val="00C4678A"/>
    <w:rsid w:val="00C63EB8"/>
    <w:rsid w:val="00C70449"/>
    <w:rsid w:val="00C71D19"/>
    <w:rsid w:val="00C730B2"/>
    <w:rsid w:val="00C81F87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F5851"/>
    <w:rsid w:val="00D06354"/>
    <w:rsid w:val="00D3221E"/>
    <w:rsid w:val="00D340CF"/>
    <w:rsid w:val="00D34B6C"/>
    <w:rsid w:val="00D40A97"/>
    <w:rsid w:val="00D52802"/>
    <w:rsid w:val="00D66322"/>
    <w:rsid w:val="00D72954"/>
    <w:rsid w:val="00D87800"/>
    <w:rsid w:val="00D965D8"/>
    <w:rsid w:val="00DA5010"/>
    <w:rsid w:val="00DA7E51"/>
    <w:rsid w:val="00DB55A4"/>
    <w:rsid w:val="00DD2EE1"/>
    <w:rsid w:val="00DD7634"/>
    <w:rsid w:val="00DE00F8"/>
    <w:rsid w:val="00DF6985"/>
    <w:rsid w:val="00E133EF"/>
    <w:rsid w:val="00E13581"/>
    <w:rsid w:val="00E31F56"/>
    <w:rsid w:val="00E41D96"/>
    <w:rsid w:val="00E61435"/>
    <w:rsid w:val="00E64CFC"/>
    <w:rsid w:val="00E65AFF"/>
    <w:rsid w:val="00E75D9D"/>
    <w:rsid w:val="00E8211F"/>
    <w:rsid w:val="00E9038D"/>
    <w:rsid w:val="00E9486A"/>
    <w:rsid w:val="00EA2706"/>
    <w:rsid w:val="00EB5A84"/>
    <w:rsid w:val="00EC390A"/>
    <w:rsid w:val="00ED097C"/>
    <w:rsid w:val="00ED2D1B"/>
    <w:rsid w:val="00ED44EF"/>
    <w:rsid w:val="00ED7163"/>
    <w:rsid w:val="00ED77E4"/>
    <w:rsid w:val="00EE749D"/>
    <w:rsid w:val="00EF15E4"/>
    <w:rsid w:val="00EF38C2"/>
    <w:rsid w:val="00EF4260"/>
    <w:rsid w:val="00F03D65"/>
    <w:rsid w:val="00F13EFF"/>
    <w:rsid w:val="00F16079"/>
    <w:rsid w:val="00F179CC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5D46"/>
    <w:rsid w:val="00FD0EA7"/>
    <w:rsid w:val="00FD6643"/>
    <w:rsid w:val="00FD686B"/>
    <w:rsid w:val="00FF1DC1"/>
    <w:rsid w:val="00FF3288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DD189-0DE3-4F17-8339-6C8B8FCF8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2014-12-09T01:49:00Z</cp:lastPrinted>
  <dcterms:created xsi:type="dcterms:W3CDTF">2015-01-26T01:15:00Z</dcterms:created>
  <dcterms:modified xsi:type="dcterms:W3CDTF">2015-01-27T03:11:00Z</dcterms:modified>
</cp:coreProperties>
</file>