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897F53">
        <w:rPr>
          <w:rFonts w:ascii="標楷體" w:eastAsia="標楷體" w:hAnsi="標楷體" w:hint="eastAsia"/>
          <w:sz w:val="28"/>
          <w:szCs w:val="28"/>
        </w:rPr>
        <w:t>51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C81F87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97F53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</w:t>
      </w:r>
      <w:r w:rsidR="00897F53">
        <w:rPr>
          <w:rFonts w:ascii="標楷體" w:eastAsia="標楷體" w:hAnsi="標楷體" w:hint="eastAsia"/>
          <w:sz w:val="28"/>
          <w:szCs w:val="28"/>
        </w:rPr>
        <w:t>第一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897F53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DA1B8D">
        <w:rPr>
          <w:rFonts w:ascii="標楷體" w:eastAsia="標楷體" w:hAnsi="標楷體" w:hint="eastAsia"/>
          <w:sz w:val="28"/>
          <w:szCs w:val="28"/>
        </w:rPr>
        <w:t>徐副總炳義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1B114F" w:rsidRDefault="001B114F" w:rsidP="001B114F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請廠商報請開工，工期120日曆天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7049A8" w:rsidRDefault="007049A8" w:rsidP="007049A8">
      <w:pPr>
        <w:pStyle w:val="a7"/>
        <w:numPr>
          <w:ilvl w:val="0"/>
          <w:numId w:val="3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預付款撥款中。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Default="007049A8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支付第一次估驗計價撥款中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1B114F" w:rsidRPr="007D5325" w:rsidRDefault="007049A8" w:rsidP="001B114F">
      <w:pPr>
        <w:pStyle w:val="a7"/>
        <w:numPr>
          <w:ilvl w:val="0"/>
          <w:numId w:val="3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複驗已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於12月27日完成，待廠商將未施作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應減帳部分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，資料送至校方備查(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減帳金額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另案簽核)</w:t>
      </w:r>
      <w:r w:rsidR="001B114F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141598" w:rsidRPr="00141598" w:rsidRDefault="001D3261" w:rsidP="001D326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1D3261">
        <w:rPr>
          <w:rFonts w:ascii="標楷體" w:eastAsia="標楷體" w:hAnsi="標楷體" w:hint="eastAsia"/>
          <w:kern w:val="0"/>
          <w:sz w:val="28"/>
          <w:szCs w:val="28"/>
        </w:rPr>
        <w:t>為辦理結構評估，已於</w:t>
      </w:r>
      <w:proofErr w:type="gramStart"/>
      <w:r w:rsidRPr="001D3261">
        <w:rPr>
          <w:rFonts w:ascii="標楷體" w:eastAsia="標楷體" w:hAnsi="標楷體" w:hint="eastAsia"/>
          <w:kern w:val="0"/>
          <w:sz w:val="28"/>
          <w:szCs w:val="28"/>
        </w:rPr>
        <w:t>12月26日至建管</w:t>
      </w:r>
      <w:proofErr w:type="gramEnd"/>
      <w:r w:rsidRPr="001D3261">
        <w:rPr>
          <w:rFonts w:ascii="標楷體" w:eastAsia="標楷體" w:hAnsi="標楷體" w:hint="eastAsia"/>
          <w:kern w:val="0"/>
          <w:sz w:val="28"/>
          <w:szCs w:val="28"/>
        </w:rPr>
        <w:t>處領取圖面，惟缺少</w:t>
      </w:r>
      <w:proofErr w:type="gramStart"/>
      <w:r w:rsidRPr="001D3261">
        <w:rPr>
          <w:rFonts w:ascii="標楷體" w:eastAsia="標楷體" w:hAnsi="標楷體" w:hint="eastAsia"/>
          <w:kern w:val="0"/>
          <w:sz w:val="28"/>
          <w:szCs w:val="28"/>
        </w:rPr>
        <w:t>佩筋圖</w:t>
      </w:r>
      <w:proofErr w:type="gramEnd"/>
      <w:r w:rsidRPr="001D3261">
        <w:rPr>
          <w:rFonts w:ascii="標楷體" w:eastAsia="標楷體" w:hAnsi="標楷體" w:hint="eastAsia"/>
          <w:kern w:val="0"/>
          <w:sz w:val="28"/>
          <w:szCs w:val="28"/>
        </w:rPr>
        <w:t>，已請廠商於12月31日前至現場掃描建築物，並要求廠商104年1月9日提送結構相關圖說資料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1D3261" w:rsidP="001D326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1D3261">
        <w:rPr>
          <w:rFonts w:ascii="標楷體" w:eastAsia="標楷體" w:hAnsi="標楷體" w:hint="eastAsia"/>
          <w:kern w:val="0"/>
          <w:sz w:val="28"/>
          <w:szCs w:val="28"/>
        </w:rPr>
        <w:t>有關5噸桶槽部分已要求廠商先行處理，預計最早1月中可完成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1D3261" w:rsidP="001D326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1D3261">
        <w:rPr>
          <w:rFonts w:ascii="標楷體" w:eastAsia="標楷體" w:hAnsi="標楷體" w:hint="eastAsia"/>
          <w:kern w:val="0"/>
          <w:sz w:val="28"/>
          <w:szCs w:val="28"/>
        </w:rPr>
        <w:t>細設圖面</w:t>
      </w:r>
      <w:proofErr w:type="gramEnd"/>
      <w:r w:rsidRPr="001D3261">
        <w:rPr>
          <w:rFonts w:ascii="標楷體" w:eastAsia="標楷體" w:hAnsi="標楷體" w:hint="eastAsia"/>
          <w:kern w:val="0"/>
          <w:sz w:val="28"/>
          <w:szCs w:val="28"/>
        </w:rPr>
        <w:t>初稿已於12月25日提送技服審查中，</w:t>
      </w:r>
      <w:proofErr w:type="gramStart"/>
      <w:r w:rsidRPr="001D3261">
        <w:rPr>
          <w:rFonts w:ascii="標楷體" w:eastAsia="標楷體" w:hAnsi="標楷體" w:hint="eastAsia"/>
          <w:kern w:val="0"/>
          <w:sz w:val="28"/>
          <w:szCs w:val="28"/>
        </w:rPr>
        <w:t>待技服</w:t>
      </w:r>
      <w:proofErr w:type="gramEnd"/>
      <w:r w:rsidRPr="001D3261">
        <w:rPr>
          <w:rFonts w:ascii="標楷體" w:eastAsia="標楷體" w:hAnsi="標楷體" w:hint="eastAsia"/>
          <w:kern w:val="0"/>
          <w:sz w:val="28"/>
          <w:szCs w:val="28"/>
        </w:rPr>
        <w:t>審查完畢送交本校後，與使用單位開會討論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141598" w:rsidRPr="00141598" w:rsidRDefault="001D3261" w:rsidP="001D3261">
      <w:pPr>
        <w:pStyle w:val="a7"/>
        <w:numPr>
          <w:ilvl w:val="0"/>
          <w:numId w:val="34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1D3261">
        <w:rPr>
          <w:rFonts w:ascii="標楷體" w:eastAsia="標楷體" w:hAnsi="標楷體" w:hint="eastAsia"/>
          <w:kern w:val="0"/>
          <w:sz w:val="28"/>
          <w:szCs w:val="28"/>
        </w:rPr>
        <w:t>5噸</w:t>
      </w:r>
      <w:proofErr w:type="gramStart"/>
      <w:r w:rsidRPr="001D3261">
        <w:rPr>
          <w:rFonts w:ascii="標楷體" w:eastAsia="標楷體" w:hAnsi="標楷體" w:hint="eastAsia"/>
          <w:kern w:val="0"/>
          <w:sz w:val="28"/>
          <w:szCs w:val="28"/>
        </w:rPr>
        <w:t>桶槽送審</w:t>
      </w:r>
      <w:proofErr w:type="gramEnd"/>
      <w:r w:rsidRPr="001D3261">
        <w:rPr>
          <w:rFonts w:ascii="標楷體" w:eastAsia="標楷體" w:hAnsi="標楷體" w:hint="eastAsia"/>
          <w:kern w:val="0"/>
          <w:sz w:val="28"/>
          <w:szCs w:val="28"/>
        </w:rPr>
        <w:t>資料，經技服審查退回廠商修正中</w:t>
      </w:r>
      <w:r w:rsidR="00141598" w:rsidRPr="00141598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1D3261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1D3261">
        <w:rPr>
          <w:rFonts w:ascii="標楷體" w:eastAsia="標楷體" w:hAnsi="標楷體" w:cs="Segoe UI" w:hint="eastAsia"/>
          <w:sz w:val="28"/>
          <w:szCs w:val="28"/>
        </w:rPr>
        <w:t>於12月10日與住宿服務組開會討論結果，第一階段擬先改善</w:t>
      </w:r>
      <w:proofErr w:type="gramStart"/>
      <w:r w:rsidRPr="001D3261"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 w:rsidRPr="001D3261">
        <w:rPr>
          <w:rFonts w:ascii="標楷體" w:eastAsia="標楷體" w:hAnsi="標楷體" w:cs="Segoe UI" w:hint="eastAsia"/>
          <w:sz w:val="28"/>
          <w:szCs w:val="28"/>
        </w:rPr>
        <w:t>、女八九舍，目前已於12/22至現場確認，</w:t>
      </w:r>
      <w:proofErr w:type="gramStart"/>
      <w:r w:rsidRPr="001D3261">
        <w:rPr>
          <w:rFonts w:ascii="標楷體" w:eastAsia="標楷體" w:hAnsi="標楷體" w:cs="Segoe UI" w:hint="eastAsia"/>
          <w:sz w:val="28"/>
          <w:szCs w:val="28"/>
        </w:rPr>
        <w:t>廣知預計</w:t>
      </w:r>
      <w:proofErr w:type="gramEnd"/>
      <w:r w:rsidRPr="001D3261">
        <w:rPr>
          <w:rFonts w:ascii="標楷體" w:eastAsia="標楷體" w:hAnsi="標楷體" w:cs="Segoe UI" w:hint="eastAsia"/>
          <w:sz w:val="28"/>
          <w:szCs w:val="28"/>
        </w:rPr>
        <w:t>12月29日提送修正資料，目前初估三棟回收年限為7年，後續擬辦理</w:t>
      </w:r>
      <w:proofErr w:type="gramStart"/>
      <w:r w:rsidRPr="001D3261">
        <w:rPr>
          <w:rFonts w:ascii="標楷體" w:eastAsia="標楷體" w:hAnsi="標楷體" w:cs="Segoe UI" w:hint="eastAsia"/>
          <w:sz w:val="28"/>
          <w:szCs w:val="28"/>
        </w:rPr>
        <w:t>技服簽文</w:t>
      </w:r>
      <w:proofErr w:type="gramEnd"/>
      <w:r w:rsidRPr="001D3261">
        <w:rPr>
          <w:rFonts w:ascii="標楷體" w:eastAsia="標楷體" w:hAnsi="標楷體" w:cs="Segoe UI" w:hint="eastAsia"/>
          <w:sz w:val="28"/>
          <w:szCs w:val="28"/>
        </w:rPr>
        <w:t>及發包資料</w:t>
      </w:r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5C584A" w:rsidRDefault="005174CB" w:rsidP="00FF6E8A">
      <w:pPr>
        <w:pStyle w:val="a7"/>
        <w:spacing w:line="360" w:lineRule="exact"/>
        <w:ind w:leftChars="295" w:left="708"/>
        <w:rPr>
          <w:rFonts w:ascii="標楷體" w:eastAsia="標楷體" w:hAnsi="標楷體" w:cs="Segoe UI"/>
          <w:sz w:val="28"/>
          <w:szCs w:val="28"/>
        </w:rPr>
      </w:pPr>
      <w:r w:rsidRPr="005174CB">
        <w:rPr>
          <w:rFonts w:ascii="標楷體" w:eastAsia="標楷體" w:hAnsi="標楷體" w:hint="eastAsia"/>
          <w:kern w:val="0"/>
          <w:sz w:val="28"/>
          <w:szCs w:val="28"/>
        </w:rPr>
        <w:t>第1次變更設計內容目前請技服廠商修正，原預定1月中復工事宜，因故延至1月24~26日施作，已</w:t>
      </w:r>
      <w:proofErr w:type="gramStart"/>
      <w:r w:rsidRPr="005174CB">
        <w:rPr>
          <w:rFonts w:ascii="標楷體" w:eastAsia="標楷體" w:hAnsi="標楷體" w:hint="eastAsia"/>
          <w:kern w:val="0"/>
          <w:sz w:val="28"/>
          <w:szCs w:val="28"/>
        </w:rPr>
        <w:t>與總圖協調</w:t>
      </w:r>
      <w:proofErr w:type="gramEnd"/>
      <w:r w:rsidRPr="005174CB">
        <w:rPr>
          <w:rFonts w:ascii="標楷體" w:eastAsia="標楷體" w:hAnsi="標楷體" w:hint="eastAsia"/>
          <w:kern w:val="0"/>
          <w:sz w:val="28"/>
          <w:szCs w:val="28"/>
        </w:rPr>
        <w:t>並預備公告全校週知</w:t>
      </w:r>
      <w:r w:rsidR="00CD4C44" w:rsidRPr="005C584A">
        <w:rPr>
          <w:rFonts w:ascii="標楷體" w:eastAsia="標楷體" w:hAnsi="標楷體" w:hint="eastAsia"/>
        </w:rPr>
        <w:t>。</w:t>
      </w: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D72954" w:rsidRPr="005174CB" w:rsidRDefault="005174CB" w:rsidP="005174CB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5174CB">
        <w:rPr>
          <w:rFonts w:ascii="標楷體" w:eastAsia="標楷體" w:hAnsi="標楷體" w:hint="eastAsia"/>
          <w:kern w:val="0"/>
          <w:sz w:val="28"/>
          <w:szCs w:val="28"/>
        </w:rPr>
        <w:t>水表已於12月27日由自來水公司施作完成(含總表</w:t>
      </w:r>
      <w:proofErr w:type="gramStart"/>
      <w:r w:rsidRPr="005174CB">
        <w:rPr>
          <w:rFonts w:ascii="標楷體" w:eastAsia="標楷體" w:hAnsi="標楷體" w:hint="eastAsia"/>
          <w:kern w:val="0"/>
          <w:sz w:val="28"/>
          <w:szCs w:val="28"/>
        </w:rPr>
        <w:t>及分表</w:t>
      </w:r>
      <w:proofErr w:type="gramEnd"/>
      <w:r w:rsidRPr="005174CB">
        <w:rPr>
          <w:rFonts w:ascii="標楷體" w:eastAsia="標楷體" w:hAnsi="標楷體" w:hint="eastAsia"/>
          <w:kern w:val="0"/>
          <w:sz w:val="28"/>
          <w:szCs w:val="28"/>
        </w:rPr>
        <w:t>)，目前辦理後續完工驗收程序</w:t>
      </w:r>
      <w:r w:rsidR="00D7295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F03D65" w:rsidRDefault="00F866E4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lastRenderedPageBreak/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E9486A" w:rsidRPr="00E9486A">
        <w:rPr>
          <w:rFonts w:ascii="標楷體" w:eastAsia="標楷體" w:hAnsi="標楷體" w:hint="eastAsia"/>
          <w:kern w:val="0"/>
          <w:sz w:val="28"/>
          <w:szCs w:val="28"/>
        </w:rPr>
        <w:t>案件已決行，已移請發包上網公告</w:t>
      </w:r>
      <w:r w:rsidR="00B12366" w:rsidRPr="00F03D6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6C7D1C" w:rsidRPr="00F03D65" w:rsidRDefault="006C7D1C" w:rsidP="006C7D1C">
      <w:pPr>
        <w:pStyle w:val="a7"/>
        <w:numPr>
          <w:ilvl w:val="0"/>
          <w:numId w:val="29"/>
        </w:numPr>
        <w:spacing w:line="360" w:lineRule="exact"/>
        <w:ind w:leftChars="0" w:left="1134" w:hanging="425"/>
        <w:rPr>
          <w:rFonts w:ascii="標楷體" w:eastAsia="標楷體" w:hAnsi="標楷體"/>
          <w:kern w:val="0"/>
          <w:sz w:val="28"/>
          <w:szCs w:val="28"/>
        </w:rPr>
      </w:pPr>
      <w:r w:rsidRPr="00F03D65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E9486A" w:rsidRPr="00E9486A">
        <w:rPr>
          <w:rFonts w:ascii="標楷體" w:eastAsia="標楷體" w:hAnsi="標楷體" w:hint="eastAsia"/>
          <w:kern w:val="0"/>
          <w:sz w:val="28"/>
          <w:szCs w:val="28"/>
        </w:rPr>
        <w:t>已重新上簽陳核通知未填報單位重新填報</w:t>
      </w:r>
      <w:r w:rsidRPr="00F03D65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</w:t>
      </w:r>
      <w:r w:rsidR="0099065D">
        <w:rPr>
          <w:rFonts w:ascii="標楷體" w:eastAsia="標楷體" w:hAnsi="標楷體" w:hint="eastAsia"/>
          <w:sz w:val="28"/>
          <w:szCs w:val="28"/>
        </w:rPr>
        <w:t>3</w:t>
      </w:r>
      <w:r>
        <w:rPr>
          <w:rFonts w:ascii="標楷體" w:eastAsia="標楷體" w:hAnsi="標楷體" w:hint="eastAsia"/>
          <w:sz w:val="28"/>
          <w:szCs w:val="28"/>
        </w:rPr>
        <w:t>年更換燈具數量資料總計中。</w:t>
      </w:r>
    </w:p>
    <w:p w:rsidR="0099065D" w:rsidRDefault="0099065D" w:rsidP="0099065D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測試，初步測試皆可以，目前吉普司系統案-已奉核，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待送發包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股議價中，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繪圖部分，送發包股辦理議價(12/23)中。</w:t>
      </w:r>
    </w:p>
    <w:p w:rsidR="00ED44EF" w:rsidRPr="00ED44EF" w:rsidRDefault="00ED44EF" w:rsidP="00ED44EF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ED44EF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ED44EF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ED44EF" w:rsidRDefault="00B55ABA" w:rsidP="00ED44EF">
      <w:pPr>
        <w:pStyle w:val="a7"/>
        <w:numPr>
          <w:ilvl w:val="0"/>
          <w:numId w:val="3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已計價付款</w:t>
      </w:r>
      <w:r w:rsidR="00ED44EF" w:rsidRPr="00ED44EF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Pr="00ED44EF" w:rsidRDefault="00B55ABA" w:rsidP="00ED44EF">
      <w:pPr>
        <w:pStyle w:val="a7"/>
        <w:numPr>
          <w:ilvl w:val="0"/>
          <w:numId w:val="30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廠商12/22日完成</w:t>
      </w:r>
      <w:proofErr w:type="gramStart"/>
      <w:r>
        <w:rPr>
          <w:rFonts w:ascii="標楷體" w:eastAsia="標楷體" w:hAnsi="標楷體" w:cs="Times New Roman" w:hint="eastAsia"/>
          <w:kern w:val="0"/>
          <w:sz w:val="28"/>
          <w:szCs w:val="28"/>
        </w:rPr>
        <w:t>鹿鳴堂光纖</w:t>
      </w:r>
      <w:proofErr w:type="gramEnd"/>
      <w:r>
        <w:rPr>
          <w:rFonts w:ascii="標楷體" w:eastAsia="標楷體" w:hAnsi="標楷體" w:cs="Times New Roman" w:hint="eastAsia"/>
          <w:kern w:val="0"/>
          <w:sz w:val="28"/>
          <w:szCs w:val="28"/>
        </w:rPr>
        <w:t>修繕</w:t>
      </w:r>
      <w:r>
        <w:rPr>
          <w:rFonts w:ascii="標楷體" w:eastAsia="標楷體" w:hAnsi="標楷體" w:hint="eastAsia"/>
          <w:kern w:val="0"/>
          <w:sz w:val="28"/>
          <w:szCs w:val="28"/>
        </w:rPr>
        <w:t>。已辦理計價</w:t>
      </w:r>
      <w:r w:rsidR="00ED44EF" w:rsidRPr="00ED44EF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B55ABA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廠商完成蒲葵道近新南停車場漏水，計價金額17,710元，已辦理價價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ED44EF" w:rsidRDefault="00ED44EF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416" w:rsidRDefault="00E34416" w:rsidP="005D44B8">
      <w:r>
        <w:separator/>
      </w:r>
    </w:p>
  </w:endnote>
  <w:endnote w:type="continuationSeparator" w:id="0">
    <w:p w:rsidR="00E34416" w:rsidRDefault="00E34416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416" w:rsidRDefault="00E34416" w:rsidP="005D44B8">
      <w:r>
        <w:separator/>
      </w:r>
    </w:p>
  </w:footnote>
  <w:footnote w:type="continuationSeparator" w:id="0">
    <w:p w:rsidR="00E34416" w:rsidRDefault="00E34416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0C746EB6"/>
    <w:multiLevelType w:val="hybridMultilevel"/>
    <w:tmpl w:val="35988F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169A3C37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7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9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3B6E1A13"/>
    <w:multiLevelType w:val="hybridMultilevel"/>
    <w:tmpl w:val="85162DC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1">
    <w:nsid w:val="3DF8265E"/>
    <w:multiLevelType w:val="hybridMultilevel"/>
    <w:tmpl w:val="1B4A6F6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3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7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8">
    <w:nsid w:val="5AD61FFE"/>
    <w:multiLevelType w:val="hybridMultilevel"/>
    <w:tmpl w:val="0D7E0E58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20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2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5">
    <w:nsid w:val="709D07E8"/>
    <w:multiLevelType w:val="hybridMultilevel"/>
    <w:tmpl w:val="E410C670"/>
    <w:lvl w:ilvl="0" w:tplc="0409000F">
      <w:start w:val="1"/>
      <w:numFmt w:val="decimal"/>
      <w:lvlText w:val="%1."/>
      <w:lvlJc w:val="left"/>
      <w:pPr>
        <w:ind w:left="118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26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7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2"/>
  </w:num>
  <w:num w:numId="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23"/>
  </w:num>
  <w:num w:numId="9">
    <w:abstractNumId w:val="7"/>
  </w:num>
  <w:num w:numId="10">
    <w:abstractNumId w:val="6"/>
  </w:num>
  <w:num w:numId="11">
    <w:abstractNumId w:val="26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8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7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5"/>
  </w:num>
  <w:num w:numId="32">
    <w:abstractNumId w:val="25"/>
  </w:num>
  <w:num w:numId="33">
    <w:abstractNumId w:val="2"/>
  </w:num>
  <w:num w:numId="34">
    <w:abstractNumId w:val="10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31CF1"/>
    <w:rsid w:val="000505B9"/>
    <w:rsid w:val="000509AC"/>
    <w:rsid w:val="000652BB"/>
    <w:rsid w:val="0007525F"/>
    <w:rsid w:val="00084AF8"/>
    <w:rsid w:val="000873B3"/>
    <w:rsid w:val="00094BA2"/>
    <w:rsid w:val="000A1EEA"/>
    <w:rsid w:val="000C5C4C"/>
    <w:rsid w:val="000D4955"/>
    <w:rsid w:val="000E26BB"/>
    <w:rsid w:val="000E3DC7"/>
    <w:rsid w:val="000E5E00"/>
    <w:rsid w:val="000E794D"/>
    <w:rsid w:val="000F2018"/>
    <w:rsid w:val="00102B7C"/>
    <w:rsid w:val="00137629"/>
    <w:rsid w:val="00141598"/>
    <w:rsid w:val="00184100"/>
    <w:rsid w:val="00185537"/>
    <w:rsid w:val="00185CCC"/>
    <w:rsid w:val="0019496D"/>
    <w:rsid w:val="001A0629"/>
    <w:rsid w:val="001A109C"/>
    <w:rsid w:val="001A51CB"/>
    <w:rsid w:val="001B114F"/>
    <w:rsid w:val="001B5D7B"/>
    <w:rsid w:val="001B6DA0"/>
    <w:rsid w:val="001C4168"/>
    <w:rsid w:val="001D3261"/>
    <w:rsid w:val="001E03F5"/>
    <w:rsid w:val="001E2F2E"/>
    <w:rsid w:val="002045FD"/>
    <w:rsid w:val="0020551C"/>
    <w:rsid w:val="00205832"/>
    <w:rsid w:val="00206074"/>
    <w:rsid w:val="00210562"/>
    <w:rsid w:val="00210DFE"/>
    <w:rsid w:val="0022626D"/>
    <w:rsid w:val="00234460"/>
    <w:rsid w:val="00245279"/>
    <w:rsid w:val="00253EA5"/>
    <w:rsid w:val="002614AF"/>
    <w:rsid w:val="00263D4E"/>
    <w:rsid w:val="00291E8C"/>
    <w:rsid w:val="002A5898"/>
    <w:rsid w:val="002B625F"/>
    <w:rsid w:val="002C0E95"/>
    <w:rsid w:val="002E15A6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56AE1"/>
    <w:rsid w:val="004631A2"/>
    <w:rsid w:val="004657F4"/>
    <w:rsid w:val="00471EAD"/>
    <w:rsid w:val="00480373"/>
    <w:rsid w:val="004A0716"/>
    <w:rsid w:val="004A310F"/>
    <w:rsid w:val="004A4973"/>
    <w:rsid w:val="004A7CE4"/>
    <w:rsid w:val="004B08A5"/>
    <w:rsid w:val="004B2776"/>
    <w:rsid w:val="004D20FB"/>
    <w:rsid w:val="004E310F"/>
    <w:rsid w:val="00507C17"/>
    <w:rsid w:val="005121DA"/>
    <w:rsid w:val="0051241C"/>
    <w:rsid w:val="005162CA"/>
    <w:rsid w:val="005174CB"/>
    <w:rsid w:val="00517AB0"/>
    <w:rsid w:val="005321A2"/>
    <w:rsid w:val="005338BF"/>
    <w:rsid w:val="005573C3"/>
    <w:rsid w:val="0056053A"/>
    <w:rsid w:val="00564D51"/>
    <w:rsid w:val="005B0D2C"/>
    <w:rsid w:val="005B310D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1DB6"/>
    <w:rsid w:val="006B3F87"/>
    <w:rsid w:val="006C6716"/>
    <w:rsid w:val="006C7D1C"/>
    <w:rsid w:val="006E7EC8"/>
    <w:rsid w:val="006F67CF"/>
    <w:rsid w:val="007049A8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56619"/>
    <w:rsid w:val="00871464"/>
    <w:rsid w:val="00872644"/>
    <w:rsid w:val="00896C80"/>
    <w:rsid w:val="00897F53"/>
    <w:rsid w:val="008A2311"/>
    <w:rsid w:val="008A3844"/>
    <w:rsid w:val="008A4D09"/>
    <w:rsid w:val="008A5359"/>
    <w:rsid w:val="008B0796"/>
    <w:rsid w:val="008B5DF3"/>
    <w:rsid w:val="008C0C5D"/>
    <w:rsid w:val="008C4CD9"/>
    <w:rsid w:val="008D0359"/>
    <w:rsid w:val="008E38FC"/>
    <w:rsid w:val="008F17C9"/>
    <w:rsid w:val="00916877"/>
    <w:rsid w:val="00926BAC"/>
    <w:rsid w:val="00926D60"/>
    <w:rsid w:val="00931C15"/>
    <w:rsid w:val="00950B32"/>
    <w:rsid w:val="00956FCC"/>
    <w:rsid w:val="0096260B"/>
    <w:rsid w:val="009631C2"/>
    <w:rsid w:val="009656B4"/>
    <w:rsid w:val="00974A45"/>
    <w:rsid w:val="0099065D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C223B"/>
    <w:rsid w:val="00AD2009"/>
    <w:rsid w:val="00AE2D0F"/>
    <w:rsid w:val="00AE3BB9"/>
    <w:rsid w:val="00AE496B"/>
    <w:rsid w:val="00AF16E7"/>
    <w:rsid w:val="00B013FB"/>
    <w:rsid w:val="00B043D7"/>
    <w:rsid w:val="00B102F8"/>
    <w:rsid w:val="00B12366"/>
    <w:rsid w:val="00B13AA5"/>
    <w:rsid w:val="00B3215E"/>
    <w:rsid w:val="00B3469B"/>
    <w:rsid w:val="00B36F26"/>
    <w:rsid w:val="00B37AA4"/>
    <w:rsid w:val="00B472D6"/>
    <w:rsid w:val="00B55ABA"/>
    <w:rsid w:val="00B6628C"/>
    <w:rsid w:val="00B700CA"/>
    <w:rsid w:val="00B76146"/>
    <w:rsid w:val="00B80A50"/>
    <w:rsid w:val="00B95734"/>
    <w:rsid w:val="00BA0C30"/>
    <w:rsid w:val="00BB34A4"/>
    <w:rsid w:val="00BB3723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30B2"/>
    <w:rsid w:val="00C81F87"/>
    <w:rsid w:val="00C87437"/>
    <w:rsid w:val="00CB186F"/>
    <w:rsid w:val="00CB7CCB"/>
    <w:rsid w:val="00CC7A47"/>
    <w:rsid w:val="00CD2084"/>
    <w:rsid w:val="00CD4AD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72954"/>
    <w:rsid w:val="00D87800"/>
    <w:rsid w:val="00D965D8"/>
    <w:rsid w:val="00DA1B8D"/>
    <w:rsid w:val="00DA5010"/>
    <w:rsid w:val="00DA7E51"/>
    <w:rsid w:val="00DB55A4"/>
    <w:rsid w:val="00DD2EE1"/>
    <w:rsid w:val="00DD7634"/>
    <w:rsid w:val="00DE00F8"/>
    <w:rsid w:val="00DF6985"/>
    <w:rsid w:val="00E133EF"/>
    <w:rsid w:val="00E13581"/>
    <w:rsid w:val="00E31F56"/>
    <w:rsid w:val="00E34416"/>
    <w:rsid w:val="00E61435"/>
    <w:rsid w:val="00E64CFC"/>
    <w:rsid w:val="00E65AFF"/>
    <w:rsid w:val="00E8211F"/>
    <w:rsid w:val="00E9486A"/>
    <w:rsid w:val="00EA2706"/>
    <w:rsid w:val="00EB5A84"/>
    <w:rsid w:val="00EC390A"/>
    <w:rsid w:val="00ED097C"/>
    <w:rsid w:val="00ED2D1B"/>
    <w:rsid w:val="00ED44EF"/>
    <w:rsid w:val="00ED7163"/>
    <w:rsid w:val="00ED77E4"/>
    <w:rsid w:val="00EE749D"/>
    <w:rsid w:val="00EF15E4"/>
    <w:rsid w:val="00EF38C2"/>
    <w:rsid w:val="00EF4260"/>
    <w:rsid w:val="00F03D65"/>
    <w:rsid w:val="00F13EFF"/>
    <w:rsid w:val="00F16079"/>
    <w:rsid w:val="00F179CC"/>
    <w:rsid w:val="00F47C4D"/>
    <w:rsid w:val="00F54567"/>
    <w:rsid w:val="00F636CD"/>
    <w:rsid w:val="00F77799"/>
    <w:rsid w:val="00F866E4"/>
    <w:rsid w:val="00F93969"/>
    <w:rsid w:val="00F95313"/>
    <w:rsid w:val="00FA0D6A"/>
    <w:rsid w:val="00FA3F11"/>
    <w:rsid w:val="00FA678E"/>
    <w:rsid w:val="00FB1871"/>
    <w:rsid w:val="00FC5D46"/>
    <w:rsid w:val="00FD0EA7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1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6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07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615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86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95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139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34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970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36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55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4883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940650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74254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0027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768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7572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9823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2408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32762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28869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981834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5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3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71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93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70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642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035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0171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775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1988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6879537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3342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77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6344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7633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4658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4032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6392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274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39209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A2DB3-EE1A-4E12-8596-F38BDDDE8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2014-12-09T01:49:00Z</cp:lastPrinted>
  <dcterms:created xsi:type="dcterms:W3CDTF">2014-12-25T02:55:00Z</dcterms:created>
  <dcterms:modified xsi:type="dcterms:W3CDTF">2014-12-31T03:16:00Z</dcterms:modified>
</cp:coreProperties>
</file>