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w:t>
      </w:r>
      <w:r w:rsidR="00DC1FA2">
        <w:rPr>
          <w:rFonts w:ascii="標楷體" w:eastAsia="標楷體" w:hAnsi="標楷體" w:hint="eastAsia"/>
          <w:sz w:val="28"/>
          <w:szCs w:val="28"/>
        </w:rPr>
        <w:t>4</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DC1FA2">
        <w:rPr>
          <w:rFonts w:ascii="標楷體" w:eastAsia="標楷體" w:hAnsi="標楷體" w:hint="eastAsia"/>
          <w:sz w:val="28"/>
          <w:szCs w:val="28"/>
        </w:rPr>
        <w:t>10</w:t>
      </w:r>
      <w:r w:rsidRPr="00966063">
        <w:rPr>
          <w:rFonts w:ascii="標楷體" w:eastAsia="標楷體" w:hAnsi="標楷體" w:hint="eastAsia"/>
          <w:sz w:val="28"/>
          <w:szCs w:val="28"/>
        </w:rPr>
        <w:t>月</w:t>
      </w:r>
      <w:r w:rsidR="00716A32">
        <w:rPr>
          <w:rFonts w:ascii="標楷體" w:eastAsia="標楷體" w:hAnsi="標楷體" w:hint="eastAsia"/>
          <w:sz w:val="28"/>
          <w:szCs w:val="28"/>
        </w:rPr>
        <w:t>2</w:t>
      </w:r>
      <w:r w:rsidR="00DC1FA2">
        <w:rPr>
          <w:rFonts w:ascii="標楷體" w:eastAsia="標楷體" w:hAnsi="標楷體" w:hint="eastAsia"/>
          <w:sz w:val="28"/>
          <w:szCs w:val="28"/>
        </w:rPr>
        <w:t>4</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DC1FA2">
        <w:rPr>
          <w:rFonts w:ascii="標楷體" w:eastAsia="標楷體" w:hAnsi="標楷體" w:hint="eastAsia"/>
          <w:sz w:val="28"/>
          <w:szCs w:val="28"/>
        </w:rPr>
        <w:t>3</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716A32">
        <w:rPr>
          <w:rFonts w:ascii="標楷體" w:eastAsia="標楷體" w:hAnsi="標楷體" w:hint="eastAsia"/>
          <w:sz w:val="28"/>
          <w:szCs w:val="28"/>
        </w:rPr>
        <w:t>轉角</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3305ED"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9</w:t>
      </w:r>
      <w:r w:rsidR="00CD2367" w:rsidRPr="003305ED">
        <w:rPr>
          <w:rFonts w:ascii="標楷體" w:eastAsia="標楷體" w:hAnsi="標楷體" w:hint="eastAsia"/>
          <w:kern w:val="0"/>
          <w:sz w:val="28"/>
          <w:szCs w:val="28"/>
        </w:rPr>
        <w:t>月份異常用水館舍討論</w:t>
      </w:r>
      <w:r w:rsidR="00293CAE" w:rsidRPr="003305ED">
        <w:rPr>
          <w:rFonts w:ascii="標楷體" w:eastAsia="標楷體" w:hAnsi="標楷體" w:hint="eastAsia"/>
          <w:kern w:val="0"/>
          <w:sz w:val="28"/>
          <w:szCs w:val="28"/>
        </w:rPr>
        <w:t>。</w:t>
      </w:r>
      <w:r w:rsidR="00EA0744">
        <w:rPr>
          <w:rFonts w:ascii="標楷體" w:eastAsia="標楷體" w:hAnsi="標楷體" w:hint="eastAsia"/>
          <w:kern w:val="0"/>
          <w:sz w:val="28"/>
          <w:szCs w:val="28"/>
        </w:rPr>
        <w:t>人工氣候室及工科海洋本月用水</w:t>
      </w:r>
      <w:proofErr w:type="gramStart"/>
      <w:r w:rsidR="00EA0744">
        <w:rPr>
          <w:rFonts w:ascii="標楷體" w:eastAsia="標楷體" w:hAnsi="標楷體" w:hint="eastAsia"/>
          <w:kern w:val="0"/>
          <w:sz w:val="28"/>
          <w:szCs w:val="28"/>
        </w:rPr>
        <w:t>突增請前往</w:t>
      </w:r>
      <w:proofErr w:type="gramEnd"/>
      <w:r w:rsidR="00EA0744">
        <w:rPr>
          <w:rFonts w:ascii="標楷體" w:eastAsia="標楷體" w:hAnsi="標楷體" w:hint="eastAsia"/>
          <w:kern w:val="0"/>
          <w:sz w:val="28"/>
          <w:szCs w:val="28"/>
        </w:rPr>
        <w:t>系所查訪及現場查看是否有漏水之情形。</w:t>
      </w:r>
    </w:p>
    <w:p w:rsidR="003305ED" w:rsidRDefault="00467682" w:rsidP="005315EF">
      <w:pPr>
        <w:pStyle w:val="a7"/>
        <w:numPr>
          <w:ilvl w:val="0"/>
          <w:numId w:val="4"/>
        </w:numPr>
        <w:spacing w:line="360" w:lineRule="exact"/>
        <w:ind w:leftChars="0"/>
        <w:rPr>
          <w:rFonts w:ascii="標楷體" w:eastAsia="標楷體" w:hAnsi="標楷體" w:hint="eastAsia"/>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p>
    <w:p w:rsidR="00CD2367" w:rsidRP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管理學院用水異常，請儘速查明原因，並處理。</w:t>
      </w:r>
      <w:r w:rsidR="00E4103B" w:rsidRPr="003305ED">
        <w:rPr>
          <w:rFonts w:ascii="標楷體" w:eastAsia="標楷體" w:hAnsi="標楷體" w:hint="eastAsia"/>
          <w:kern w:val="0"/>
          <w:sz w:val="28"/>
          <w:szCs w:val="28"/>
        </w:rPr>
        <w:t>以查出2漏水處，於8/18修復完1處，另一處打下去未發現漏水點，將再往前測試</w:t>
      </w:r>
      <w:r w:rsidR="008F4A65" w:rsidRPr="003305ED">
        <w:rPr>
          <w:rFonts w:ascii="標楷體" w:eastAsia="標楷體" w:hAnsi="標楷體" w:hint="eastAsia"/>
          <w:kern w:val="0"/>
          <w:sz w:val="28"/>
          <w:szCs w:val="28"/>
        </w:rPr>
        <w:t>確認漏水點。</w:t>
      </w:r>
    </w:p>
    <w:p w:rsidR="00B24502" w:rsidRDefault="00B24502" w:rsidP="005315EF">
      <w:pPr>
        <w:pStyle w:val="a7"/>
        <w:numPr>
          <w:ilvl w:val="0"/>
          <w:numId w:val="4"/>
        </w:numPr>
        <w:spacing w:line="360" w:lineRule="exact"/>
        <w:ind w:leftChars="0"/>
        <w:rPr>
          <w:rFonts w:ascii="標楷體" w:eastAsia="標楷體" w:hAnsi="標楷體"/>
          <w:kern w:val="0"/>
          <w:sz w:val="28"/>
          <w:szCs w:val="28"/>
        </w:rPr>
      </w:pPr>
      <w:r w:rsidRPr="009F7121">
        <w:rPr>
          <w:rFonts w:ascii="標楷體" w:eastAsia="標楷體" w:hAnsi="標楷體" w:hint="eastAsia"/>
          <w:kern w:val="0"/>
          <w:sz w:val="28"/>
          <w:szCs w:val="28"/>
        </w:rPr>
        <w:t>小福</w:t>
      </w:r>
      <w:proofErr w:type="gramStart"/>
      <w:r w:rsidRPr="009F7121">
        <w:rPr>
          <w:rFonts w:ascii="標楷體" w:eastAsia="標楷體" w:hAnsi="標楷體" w:hint="eastAsia"/>
          <w:kern w:val="0"/>
          <w:sz w:val="28"/>
          <w:szCs w:val="28"/>
        </w:rPr>
        <w:t>樓電度查</w:t>
      </w:r>
      <w:proofErr w:type="gramEnd"/>
      <w:r w:rsidRPr="009F7121">
        <w:rPr>
          <w:rFonts w:ascii="標楷體" w:eastAsia="標楷體" w:hAnsi="標楷體" w:hint="eastAsia"/>
          <w:kern w:val="0"/>
          <w:sz w:val="28"/>
          <w:szCs w:val="28"/>
        </w:rPr>
        <w:t>為經營管理組與合作社共同使用，電費分攤將</w:t>
      </w:r>
      <w:proofErr w:type="gramStart"/>
      <w:r w:rsidRPr="009F7121">
        <w:rPr>
          <w:rFonts w:ascii="標楷體" w:eastAsia="標楷體" w:hAnsi="標楷體" w:hint="eastAsia"/>
          <w:kern w:val="0"/>
          <w:sz w:val="28"/>
          <w:szCs w:val="28"/>
        </w:rPr>
        <w:t>釐</w:t>
      </w:r>
      <w:proofErr w:type="gramEnd"/>
      <w:r w:rsidRPr="009F7121">
        <w:rPr>
          <w:rFonts w:ascii="標楷體" w:eastAsia="標楷體" w:hAnsi="標楷體" w:hint="eastAsia"/>
          <w:kern w:val="0"/>
          <w:sz w:val="28"/>
          <w:szCs w:val="28"/>
        </w:rPr>
        <w:t>清。</w:t>
      </w:r>
      <w:proofErr w:type="gramStart"/>
      <w:r w:rsidR="00F15CE3" w:rsidRPr="009F7121">
        <w:rPr>
          <w:rFonts w:ascii="標楷體" w:eastAsia="標楷體" w:hAnsi="標楷體" w:hint="eastAsia"/>
          <w:kern w:val="0"/>
          <w:sz w:val="28"/>
          <w:szCs w:val="28"/>
        </w:rPr>
        <w:t>小福用電</w:t>
      </w:r>
      <w:proofErr w:type="gramEnd"/>
      <w:r w:rsidR="00F15CE3" w:rsidRPr="009F7121">
        <w:rPr>
          <w:rFonts w:ascii="標楷體" w:eastAsia="標楷體" w:hAnsi="標楷體" w:hint="eastAsia"/>
          <w:kern w:val="0"/>
          <w:sz w:val="28"/>
          <w:szCs w:val="28"/>
        </w:rPr>
        <w:t>總表與合作社加經管組</w:t>
      </w:r>
      <w:proofErr w:type="gramStart"/>
      <w:r w:rsidR="00F15CE3" w:rsidRPr="009F7121">
        <w:rPr>
          <w:rFonts w:ascii="標楷體" w:eastAsia="標楷體" w:hAnsi="標楷體" w:hint="eastAsia"/>
          <w:kern w:val="0"/>
          <w:sz w:val="28"/>
          <w:szCs w:val="28"/>
        </w:rPr>
        <w:t>用電尚差</w:t>
      </w:r>
      <w:proofErr w:type="gramEnd"/>
      <w:r w:rsidR="00F15CE3" w:rsidRPr="009F7121">
        <w:rPr>
          <w:rFonts w:ascii="標楷體" w:eastAsia="標楷體" w:hAnsi="標楷體" w:hint="eastAsia"/>
          <w:kern w:val="0"/>
          <w:sz w:val="28"/>
          <w:szCs w:val="28"/>
        </w:rPr>
        <w:t>48034度電/年，請再行查</w:t>
      </w:r>
      <w:r w:rsidR="00EA0744">
        <w:rPr>
          <w:rFonts w:ascii="標楷體" w:eastAsia="標楷體" w:hAnsi="標楷體" w:hint="eastAsia"/>
          <w:kern w:val="0"/>
          <w:sz w:val="28"/>
          <w:szCs w:val="28"/>
        </w:rPr>
        <w:t>看各</w:t>
      </w:r>
      <w:proofErr w:type="gramStart"/>
      <w:r w:rsidR="00EA0744">
        <w:rPr>
          <w:rFonts w:ascii="標楷體" w:eastAsia="標楷體" w:hAnsi="標楷體" w:hint="eastAsia"/>
          <w:kern w:val="0"/>
          <w:sz w:val="28"/>
          <w:szCs w:val="28"/>
        </w:rPr>
        <w:t>樓層分電盤</w:t>
      </w:r>
      <w:proofErr w:type="gramEnd"/>
      <w:r w:rsidR="00F15CE3" w:rsidRPr="009F7121">
        <w:rPr>
          <w:rFonts w:ascii="標楷體" w:eastAsia="標楷體" w:hAnsi="標楷體" w:hint="eastAsia"/>
          <w:kern w:val="0"/>
          <w:sz w:val="28"/>
          <w:szCs w:val="28"/>
        </w:rPr>
        <w:t>是否有漏計之回路。</w:t>
      </w:r>
      <w:r w:rsidR="00EA0744">
        <w:rPr>
          <w:rFonts w:ascii="標楷體" w:eastAsia="標楷體" w:hAnsi="標楷體" w:hint="eastAsia"/>
          <w:kern w:val="0"/>
          <w:sz w:val="28"/>
          <w:szCs w:val="28"/>
        </w:rPr>
        <w:t>並回推</w:t>
      </w:r>
      <w:proofErr w:type="gramStart"/>
      <w:r w:rsidR="00EA0744">
        <w:rPr>
          <w:rFonts w:ascii="標楷體" w:eastAsia="標楷體" w:hAnsi="標楷體" w:hint="eastAsia"/>
          <w:kern w:val="0"/>
          <w:sz w:val="28"/>
          <w:szCs w:val="28"/>
        </w:rPr>
        <w:t>原切離</w:t>
      </w:r>
      <w:proofErr w:type="gramEnd"/>
      <w:r w:rsidR="003C4FAD" w:rsidRPr="009F7121">
        <w:rPr>
          <w:rFonts w:ascii="標楷體" w:eastAsia="標楷體" w:hAnsi="標楷體" w:hint="eastAsia"/>
          <w:kern w:val="0"/>
          <w:sz w:val="28"/>
          <w:szCs w:val="28"/>
        </w:rPr>
        <w:t>2回路電源</w:t>
      </w:r>
      <w:r w:rsidR="00EA0744">
        <w:rPr>
          <w:rFonts w:ascii="標楷體" w:eastAsia="標楷體" w:hAnsi="標楷體" w:hint="eastAsia"/>
          <w:kern w:val="0"/>
          <w:sz w:val="28"/>
          <w:szCs w:val="28"/>
        </w:rPr>
        <w:t>後其用電度數落差</w:t>
      </w:r>
      <w:r w:rsidR="00A8252B">
        <w:rPr>
          <w:rFonts w:ascii="標楷體" w:eastAsia="標楷體" w:hAnsi="標楷體" w:hint="eastAsia"/>
          <w:kern w:val="0"/>
          <w:sz w:val="28"/>
          <w:szCs w:val="28"/>
        </w:rPr>
        <w:t>減低多少</w:t>
      </w:r>
      <w:r w:rsidR="003C4FAD" w:rsidRPr="009F7121">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4D5DAF"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lastRenderedPageBreak/>
        <w:t>智慧節能路燈建置案:</w:t>
      </w:r>
    </w:p>
    <w:p w:rsidR="00D606FE" w:rsidRDefault="002757D8" w:rsidP="00EC57F0">
      <w:pPr>
        <w:pStyle w:val="a7"/>
        <w:spacing w:line="360" w:lineRule="exact"/>
        <w:ind w:leftChars="0" w:left="1190"/>
        <w:rPr>
          <w:rFonts w:ascii="標楷體" w:eastAsia="標楷體" w:hAnsi="標楷體" w:hint="eastAsia"/>
          <w:sz w:val="28"/>
          <w:szCs w:val="28"/>
        </w:rPr>
      </w:pPr>
      <w:r>
        <w:rPr>
          <w:rFonts w:ascii="標楷體" w:eastAsia="標楷體" w:hAnsi="標楷體" w:hint="eastAsia"/>
          <w:sz w:val="28"/>
          <w:szCs w:val="28"/>
        </w:rPr>
        <w:t>a.</w:t>
      </w:r>
      <w:r w:rsidR="00EC57F0">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sidR="00EC57F0">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roofErr w:type="gramStart"/>
      <w:r w:rsidR="00F200E1">
        <w:rPr>
          <w:rFonts w:ascii="標楷體" w:eastAsia="標楷體" w:hAnsi="標楷體" w:hint="eastAsia"/>
          <w:sz w:val="28"/>
          <w:szCs w:val="28"/>
        </w:rPr>
        <w:t>將請承商</w:t>
      </w:r>
      <w:proofErr w:type="gramEnd"/>
      <w:r w:rsidR="00F200E1">
        <w:rPr>
          <w:rFonts w:ascii="標楷體" w:eastAsia="標楷體" w:hAnsi="標楷體" w:hint="eastAsia"/>
          <w:sz w:val="28"/>
          <w:szCs w:val="28"/>
        </w:rPr>
        <w:t>先行量測改善前照度，</w:t>
      </w:r>
      <w:proofErr w:type="gramStart"/>
      <w:r w:rsidR="00F200E1">
        <w:rPr>
          <w:rFonts w:ascii="標楷體" w:eastAsia="標楷體" w:hAnsi="標楷體" w:hint="eastAsia"/>
          <w:sz w:val="28"/>
          <w:szCs w:val="28"/>
        </w:rPr>
        <w:t>俾</w:t>
      </w:r>
      <w:proofErr w:type="gramEnd"/>
      <w:r w:rsidR="00F200E1">
        <w:rPr>
          <w:rFonts w:ascii="標楷體" w:eastAsia="標楷體" w:hAnsi="標楷體" w:hint="eastAsia"/>
          <w:sz w:val="28"/>
          <w:szCs w:val="28"/>
        </w:rPr>
        <w:t>利與改善後照度做比較。</w:t>
      </w:r>
      <w:r w:rsidR="003F5ABC">
        <w:rPr>
          <w:rFonts w:ascii="標楷體" w:eastAsia="標楷體" w:hAnsi="標楷體" w:hint="eastAsia"/>
          <w:sz w:val="28"/>
          <w:szCs w:val="28"/>
        </w:rPr>
        <w:t>9/7</w:t>
      </w:r>
      <w:r w:rsidR="00367B4A">
        <w:rPr>
          <w:rFonts w:ascii="標楷體" w:eastAsia="標楷體" w:hAnsi="標楷體" w:hint="eastAsia"/>
          <w:sz w:val="28"/>
          <w:szCs w:val="28"/>
        </w:rPr>
        <w:t>已</w:t>
      </w:r>
      <w:r w:rsidR="003F5ABC">
        <w:rPr>
          <w:rFonts w:ascii="標楷體" w:eastAsia="標楷體" w:hAnsi="標楷體" w:hint="eastAsia"/>
          <w:sz w:val="28"/>
          <w:szCs w:val="28"/>
        </w:rPr>
        <w:t>更換完成，之後再校正、測試、調整。拆除之舊燈具存於水源校區倉庫，留做備品。(</w:t>
      </w:r>
      <w:proofErr w:type="gramStart"/>
      <w:r w:rsidR="003F5ABC">
        <w:rPr>
          <w:rFonts w:ascii="標楷體" w:eastAsia="標楷體" w:hAnsi="標楷體" w:hint="eastAsia"/>
          <w:sz w:val="28"/>
          <w:szCs w:val="28"/>
        </w:rPr>
        <w:t>複</w:t>
      </w:r>
      <w:proofErr w:type="gramEnd"/>
      <w:r w:rsidR="003F5ABC">
        <w:rPr>
          <w:rFonts w:ascii="標楷體" w:eastAsia="標楷體" w:hAnsi="標楷體" w:hint="eastAsia"/>
          <w:sz w:val="28"/>
          <w:szCs w:val="28"/>
        </w:rPr>
        <w:t>金屬燈1</w:t>
      </w:r>
      <w:r w:rsidR="00367B4A">
        <w:rPr>
          <w:rFonts w:ascii="標楷體" w:eastAsia="標楷體" w:hAnsi="標楷體" w:hint="eastAsia"/>
          <w:sz w:val="28"/>
          <w:szCs w:val="28"/>
        </w:rPr>
        <w:t>1</w:t>
      </w:r>
      <w:r w:rsidR="003F5ABC">
        <w:rPr>
          <w:rFonts w:ascii="標楷體" w:eastAsia="標楷體" w:hAnsi="標楷體" w:hint="eastAsia"/>
          <w:sz w:val="28"/>
          <w:szCs w:val="28"/>
        </w:rPr>
        <w:t>盞，LED燈47盞)</w:t>
      </w:r>
      <w:r w:rsidR="009904A5">
        <w:rPr>
          <w:rFonts w:ascii="標楷體" w:eastAsia="標楷體" w:hAnsi="標楷體" w:hint="eastAsia"/>
          <w:sz w:val="28"/>
          <w:szCs w:val="28"/>
        </w:rPr>
        <w:t>，於</w:t>
      </w:r>
      <w:r>
        <w:rPr>
          <w:rFonts w:ascii="標楷體" w:eastAsia="標楷體" w:hAnsi="標楷體" w:hint="eastAsia"/>
          <w:sz w:val="28"/>
          <w:szCs w:val="28"/>
        </w:rPr>
        <w:t>10</w:t>
      </w:r>
      <w:r w:rsidR="009904A5">
        <w:rPr>
          <w:rFonts w:ascii="標楷體" w:eastAsia="標楷體" w:hAnsi="標楷體" w:hint="eastAsia"/>
          <w:sz w:val="28"/>
          <w:szCs w:val="28"/>
        </w:rPr>
        <w:t>/19</w:t>
      </w:r>
      <w:r>
        <w:rPr>
          <w:rFonts w:ascii="標楷體" w:eastAsia="標楷體" w:hAnsi="標楷體" w:hint="eastAsia"/>
          <w:sz w:val="28"/>
          <w:szCs w:val="28"/>
        </w:rPr>
        <w:t>辦理驗收完成</w:t>
      </w:r>
      <w:r w:rsidR="003D5061">
        <w:rPr>
          <w:rFonts w:ascii="標楷體" w:eastAsia="標楷體" w:hAnsi="標楷體" w:hint="eastAsia"/>
          <w:sz w:val="28"/>
          <w:szCs w:val="28"/>
        </w:rPr>
        <w:t>。</w:t>
      </w:r>
    </w:p>
    <w:p w:rsidR="002757D8" w:rsidRPr="00EC57F0"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w:t>
      </w:r>
      <w:r w:rsidR="008E5603">
        <w:rPr>
          <w:rFonts w:ascii="標楷體" w:eastAsia="標楷體" w:hAnsi="標楷體" w:hint="eastAsia"/>
          <w:kern w:val="0"/>
          <w:sz w:val="28"/>
          <w:szCs w:val="28"/>
        </w:rPr>
        <w:t>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EC57F0">
        <w:rPr>
          <w:rFonts w:ascii="標楷體" w:eastAsia="標楷體" w:hAnsi="標楷體" w:hint="eastAsia"/>
          <w:kern w:val="0"/>
          <w:sz w:val="28"/>
          <w:szCs w:val="28"/>
        </w:rPr>
        <w:t>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BB2725">
        <w:rPr>
          <w:rFonts w:ascii="標楷體" w:eastAsia="標楷體" w:hAnsi="標楷體" w:hint="eastAsia"/>
          <w:kern w:val="0"/>
          <w:sz w:val="28"/>
          <w:szCs w:val="28"/>
        </w:rPr>
        <w:t>上週有單位提出有廁所無水</w:t>
      </w:r>
      <w:r w:rsidR="00F200E1">
        <w:rPr>
          <w:rFonts w:ascii="標楷體" w:eastAsia="標楷體" w:hAnsi="標楷體" w:hint="eastAsia"/>
          <w:kern w:val="0"/>
          <w:sz w:val="28"/>
          <w:szCs w:val="28"/>
        </w:rPr>
        <w:t>情形發生</w:t>
      </w:r>
      <w:r w:rsidR="00BB2725">
        <w:rPr>
          <w:rFonts w:ascii="標楷體" w:eastAsia="標楷體" w:hAnsi="標楷體" w:hint="eastAsia"/>
          <w:kern w:val="0"/>
          <w:sz w:val="28"/>
          <w:szCs w:val="28"/>
        </w:rPr>
        <w:t>，</w:t>
      </w:r>
      <w:r w:rsidR="00DB1B0D">
        <w:rPr>
          <w:rFonts w:ascii="標楷體" w:eastAsia="標楷體" w:hAnsi="標楷體" w:hint="eastAsia"/>
          <w:kern w:val="0"/>
          <w:sz w:val="28"/>
          <w:szCs w:val="28"/>
        </w:rPr>
        <w:t>目前尚有大陸社供水需處理</w:t>
      </w:r>
      <w:r w:rsidR="00B52F9B">
        <w:rPr>
          <w:rFonts w:ascii="標楷體" w:eastAsia="標楷體" w:hAnsi="標楷體" w:hint="eastAsia"/>
          <w:kern w:val="0"/>
          <w:sz w:val="28"/>
          <w:szCs w:val="28"/>
        </w:rPr>
        <w:t>，</w:t>
      </w:r>
      <w:r w:rsidR="00B358D8">
        <w:rPr>
          <w:rFonts w:ascii="標楷體" w:eastAsia="標楷體" w:hAnsi="標楷體" w:hint="eastAsia"/>
          <w:kern w:val="0"/>
          <w:sz w:val="28"/>
          <w:szCs w:val="28"/>
        </w:rPr>
        <w:t>近日將排驗收</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p>
    <w:p w:rsidR="00B358D8" w:rsidRDefault="00B358D8" w:rsidP="009F0B93">
      <w:pPr>
        <w:pStyle w:val="a7"/>
        <w:numPr>
          <w:ilvl w:val="0"/>
          <w:numId w:val="6"/>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Pr>
          <w:rFonts w:ascii="標楷體" w:eastAsia="標楷體" w:hAnsi="標楷體" w:cs="Segoe UI" w:hint="eastAsia"/>
          <w:sz w:val="28"/>
          <w:szCs w:val="28"/>
        </w:rPr>
        <w:t>自來水管</w:t>
      </w:r>
      <w:r>
        <w:rPr>
          <w:rFonts w:ascii="標楷體" w:eastAsia="標楷體" w:hAnsi="標楷體" w:hint="eastAsia"/>
          <w:kern w:val="0"/>
          <w:sz w:val="28"/>
          <w:szCs w:val="28"/>
        </w:rPr>
        <w:t>更新工程。</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3D5061">
        <w:rPr>
          <w:rFonts w:ascii="標楷體" w:eastAsia="標楷體" w:hAnsi="標楷體" w:hint="eastAsia"/>
          <w:sz w:val="28"/>
          <w:szCs w:val="28"/>
        </w:rPr>
        <w:t>討論先找</w:t>
      </w:r>
      <w:proofErr w:type="gramStart"/>
      <w:r w:rsidR="003D5061">
        <w:rPr>
          <w:rFonts w:ascii="標楷體" w:eastAsia="標楷體" w:hAnsi="標楷體" w:hint="eastAsia"/>
          <w:sz w:val="28"/>
          <w:szCs w:val="28"/>
        </w:rPr>
        <w:t>一</w:t>
      </w:r>
      <w:proofErr w:type="gramEnd"/>
      <w:r w:rsidR="003D5061">
        <w:rPr>
          <w:rFonts w:ascii="標楷體" w:eastAsia="標楷體" w:hAnsi="標楷體" w:hint="eastAsia"/>
          <w:sz w:val="28"/>
          <w:szCs w:val="28"/>
        </w:rPr>
        <w:t>乾淨迴路換裝 LED燈管，</w:t>
      </w:r>
      <w:proofErr w:type="gramStart"/>
      <w:r w:rsidR="003D5061">
        <w:rPr>
          <w:rFonts w:ascii="標楷體" w:eastAsia="標楷體" w:hAnsi="標楷體" w:hint="eastAsia"/>
          <w:sz w:val="28"/>
          <w:szCs w:val="28"/>
        </w:rPr>
        <w:t>量測其省</w:t>
      </w:r>
      <w:proofErr w:type="gramEnd"/>
      <w:r w:rsidR="003D5061">
        <w:rPr>
          <w:rFonts w:ascii="標楷體" w:eastAsia="標楷體" w:hAnsi="標楷體" w:hint="eastAsia"/>
          <w:sz w:val="28"/>
          <w:szCs w:val="28"/>
        </w:rPr>
        <w:t>電效果</w:t>
      </w:r>
      <w:r w:rsidR="00B01FBB">
        <w:rPr>
          <w:rFonts w:ascii="標楷體" w:eastAsia="標楷體" w:hAnsi="標楷體" w:hint="eastAsia"/>
          <w:sz w:val="28"/>
          <w:szCs w:val="28"/>
        </w:rPr>
        <w:t>，飛利普同意配合測試</w:t>
      </w:r>
      <w:r w:rsidR="00B358D8">
        <w:rPr>
          <w:rFonts w:ascii="標楷體" w:eastAsia="標楷體" w:hAnsi="標楷體" w:hint="eastAsia"/>
          <w:sz w:val="28"/>
          <w:szCs w:val="28"/>
        </w:rPr>
        <w:t>，並找一間教室換裝展示</w:t>
      </w:r>
      <w:r w:rsidR="003D5061">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w:t>
      </w:r>
      <w:r w:rsidRPr="00172C54">
        <w:rPr>
          <w:rFonts w:ascii="標楷體" w:eastAsia="標楷體" w:hAnsi="標楷體" w:hint="eastAsia"/>
          <w:kern w:val="0"/>
          <w:sz w:val="28"/>
          <w:szCs w:val="28"/>
        </w:rPr>
        <w:lastRenderedPageBreak/>
        <w:t>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w:t>
      </w:r>
      <w:r w:rsidR="00233406">
        <w:rPr>
          <w:rFonts w:ascii="標楷體" w:eastAsia="標楷體" w:hAnsi="標楷體" w:hint="eastAsia"/>
          <w:sz w:val="28"/>
          <w:szCs w:val="28"/>
        </w:rPr>
        <w:lastRenderedPageBreak/>
        <w:t>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p>
    <w:p w:rsidR="00B01FBB" w:rsidRPr="00B358D8" w:rsidRDefault="00B01FBB" w:rsidP="00EC57F0">
      <w:pPr>
        <w:pStyle w:val="a7"/>
        <w:numPr>
          <w:ilvl w:val="0"/>
          <w:numId w:val="34"/>
        </w:numPr>
        <w:spacing w:line="360" w:lineRule="exact"/>
        <w:ind w:leftChars="0"/>
        <w:rPr>
          <w:rFonts w:ascii="標楷體" w:eastAsia="標楷體" w:hAnsi="標楷體" w:hint="eastAsia"/>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p>
    <w:p w:rsidR="00B358D8" w:rsidRPr="00B71AB4"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目前該系已請大同公司先行規劃，擬提校規會討論。</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16F" w:rsidRDefault="000F016F" w:rsidP="005D44B8">
      <w:r>
        <w:separator/>
      </w:r>
    </w:p>
  </w:endnote>
  <w:endnote w:type="continuationSeparator" w:id="0">
    <w:p w:rsidR="000F016F" w:rsidRDefault="000F016F"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16F" w:rsidRDefault="000F016F" w:rsidP="005D44B8">
      <w:r>
        <w:separator/>
      </w:r>
    </w:p>
  </w:footnote>
  <w:footnote w:type="continuationSeparator" w:id="0">
    <w:p w:rsidR="000F016F" w:rsidRDefault="000F016F"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23DAC"/>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5061"/>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16A32"/>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8F78C7"/>
    <w:rsid w:val="00906719"/>
    <w:rsid w:val="009116C1"/>
    <w:rsid w:val="00916877"/>
    <w:rsid w:val="00916FCE"/>
    <w:rsid w:val="00917F66"/>
    <w:rsid w:val="00926BAC"/>
    <w:rsid w:val="00926D60"/>
    <w:rsid w:val="00927BD4"/>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A0FCB"/>
    <w:rsid w:val="009A11FC"/>
    <w:rsid w:val="009A128E"/>
    <w:rsid w:val="009A1BB9"/>
    <w:rsid w:val="009A2210"/>
    <w:rsid w:val="009A6C53"/>
    <w:rsid w:val="009A6F5D"/>
    <w:rsid w:val="009A7260"/>
    <w:rsid w:val="009A742D"/>
    <w:rsid w:val="009A7AF8"/>
    <w:rsid w:val="009B62B5"/>
    <w:rsid w:val="009B6583"/>
    <w:rsid w:val="009B65B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646"/>
    <w:rsid w:val="00CB2981"/>
    <w:rsid w:val="00CB3477"/>
    <w:rsid w:val="00CB4ED3"/>
    <w:rsid w:val="00CB561D"/>
    <w:rsid w:val="00CB7CCB"/>
    <w:rsid w:val="00CC0AD9"/>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F321C-8690-4887-B24A-1CD459B1D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4</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60</cp:revision>
  <cp:lastPrinted>2016-12-27T02:29:00Z</cp:lastPrinted>
  <dcterms:created xsi:type="dcterms:W3CDTF">2017-09-14T02:28:00Z</dcterms:created>
  <dcterms:modified xsi:type="dcterms:W3CDTF">2017-10-26T02:52:00Z</dcterms:modified>
</cp:coreProperties>
</file>