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9E043D">
        <w:rPr>
          <w:rFonts w:ascii="標楷體" w:eastAsia="標楷體" w:hAnsi="標楷體" w:hint="eastAsia"/>
          <w:sz w:val="28"/>
          <w:szCs w:val="28"/>
        </w:rPr>
        <w:t>5</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9E043D">
        <w:rPr>
          <w:rFonts w:ascii="標楷體" w:eastAsia="標楷體" w:hAnsi="標楷體" w:hint="eastAsia"/>
          <w:sz w:val="28"/>
          <w:szCs w:val="28"/>
        </w:rPr>
        <w:t>2</w:t>
      </w:r>
      <w:r w:rsidRPr="00966063">
        <w:rPr>
          <w:rFonts w:ascii="標楷體" w:eastAsia="標楷體" w:hAnsi="標楷體" w:hint="eastAsia"/>
          <w:sz w:val="28"/>
          <w:szCs w:val="28"/>
        </w:rPr>
        <w:t>月</w:t>
      </w:r>
      <w:r w:rsidR="009E043D">
        <w:rPr>
          <w:rFonts w:ascii="標楷體" w:eastAsia="標楷體" w:hAnsi="標楷體" w:hint="eastAsia"/>
          <w:sz w:val="28"/>
          <w:szCs w:val="28"/>
        </w:rPr>
        <w:t>7</w:t>
      </w:r>
      <w:r w:rsidRPr="00966063">
        <w:rPr>
          <w:rFonts w:ascii="標楷體" w:eastAsia="標楷體" w:hAnsi="標楷體" w:hint="eastAsia"/>
          <w:sz w:val="28"/>
          <w:szCs w:val="28"/>
        </w:rPr>
        <w:t>日（星期二）下午</w:t>
      </w:r>
      <w:r w:rsidR="00DD138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9E043D">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E02009" w:rsidP="00E02009">
      <w:pPr>
        <w:pStyle w:val="a7"/>
        <w:numPr>
          <w:ilvl w:val="0"/>
          <w:numId w:val="28"/>
        </w:numPr>
        <w:spacing w:line="360" w:lineRule="exact"/>
        <w:ind w:leftChars="0"/>
        <w:rPr>
          <w:rFonts w:ascii="標楷體" w:eastAsia="標楷體" w:hAnsi="標楷體" w:cs="Segoe UI"/>
          <w:sz w:val="28"/>
          <w:szCs w:val="28"/>
        </w:rPr>
      </w:pPr>
      <w:r w:rsidRPr="00E02009">
        <w:rPr>
          <w:rFonts w:ascii="標楷體" w:eastAsia="標楷體" w:hAnsi="標楷體" w:cs="Segoe UI" w:hint="eastAsia"/>
          <w:sz w:val="28"/>
          <w:szCs w:val="28"/>
        </w:rPr>
        <w:t>男二女六舍結構</w:t>
      </w:r>
      <w:proofErr w:type="gramStart"/>
      <w:r w:rsidRPr="00E02009">
        <w:rPr>
          <w:rFonts w:ascii="標楷體" w:eastAsia="標楷體" w:hAnsi="標楷體" w:cs="Segoe UI" w:hint="eastAsia"/>
          <w:sz w:val="28"/>
          <w:szCs w:val="28"/>
        </w:rPr>
        <w:t>詳評乙</w:t>
      </w:r>
      <w:proofErr w:type="gramEnd"/>
      <w:r w:rsidRPr="00E02009">
        <w:rPr>
          <w:rFonts w:ascii="標楷體" w:eastAsia="標楷體" w:hAnsi="標楷體" w:cs="Segoe UI" w:hint="eastAsia"/>
          <w:sz w:val="28"/>
          <w:szCs w:val="28"/>
        </w:rPr>
        <w:t>案，</w:t>
      </w:r>
      <w:proofErr w:type="gramStart"/>
      <w:r w:rsidRPr="00E02009">
        <w:rPr>
          <w:rFonts w:ascii="標楷體" w:eastAsia="標楷體" w:hAnsi="標楷體" w:cs="Segoe UI" w:hint="eastAsia"/>
          <w:sz w:val="28"/>
          <w:szCs w:val="28"/>
        </w:rPr>
        <w:t>結構詳評報告書</w:t>
      </w:r>
      <w:proofErr w:type="gramEnd"/>
      <w:r w:rsidRPr="00E02009">
        <w:rPr>
          <w:rFonts w:ascii="標楷體" w:eastAsia="標楷體" w:hAnsi="標楷體" w:cs="Segoe UI" w:hint="eastAsia"/>
          <w:sz w:val="28"/>
          <w:szCs w:val="28"/>
        </w:rPr>
        <w:t>審查會議已於</w:t>
      </w:r>
      <w:r>
        <w:rPr>
          <w:rFonts w:ascii="標楷體" w:eastAsia="標楷體" w:hAnsi="標楷體" w:cs="Segoe UI" w:hint="eastAsia"/>
          <w:sz w:val="28"/>
          <w:szCs w:val="28"/>
        </w:rPr>
        <w:t>105/</w:t>
      </w:r>
      <w:r w:rsidRPr="00E02009">
        <w:rPr>
          <w:rFonts w:ascii="標楷體" w:eastAsia="標楷體" w:hAnsi="標楷體" w:cs="Segoe UI" w:hint="eastAsia"/>
          <w:sz w:val="28"/>
          <w:szCs w:val="28"/>
        </w:rPr>
        <w:t>11/14召開，廠商修正報告書已提送本校，目前調查委員開會時間中。後續作業尚有技服招標及設計、廠商招標及施作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E02009" w:rsidP="00E02009">
      <w:pPr>
        <w:pStyle w:val="a7"/>
        <w:numPr>
          <w:ilvl w:val="0"/>
          <w:numId w:val="28"/>
        </w:numPr>
        <w:spacing w:line="360" w:lineRule="exact"/>
        <w:ind w:leftChars="0"/>
        <w:rPr>
          <w:rFonts w:ascii="標楷體" w:eastAsia="標楷體" w:hAnsi="標楷體" w:cs="Segoe UI"/>
          <w:sz w:val="28"/>
          <w:szCs w:val="28"/>
        </w:rPr>
      </w:pPr>
      <w:r w:rsidRPr="00E02009">
        <w:rPr>
          <w:rFonts w:ascii="標楷體" w:eastAsia="標楷體" w:hAnsi="標楷體" w:cs="Segoe UI" w:hint="eastAsia"/>
          <w:sz w:val="28"/>
          <w:szCs w:val="28"/>
        </w:rPr>
        <w:t>擬於本棟建築物整體結構補強完畢後，再行辦理採購事宜</w:t>
      </w:r>
      <w:r w:rsidR="00633B26" w:rsidRPr="00633B26">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5818F3">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5818F3" w:rsidRPr="005818F3">
        <w:rPr>
          <w:rFonts w:ascii="標楷體" w:eastAsia="標楷體" w:hAnsi="標楷體" w:hint="eastAsia"/>
          <w:kern w:val="0"/>
          <w:sz w:val="28"/>
          <w:szCs w:val="28"/>
        </w:rPr>
        <w:t>計算體育館熱泵系統節能效率中</w:t>
      </w:r>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1B2AD2" w:rsidP="001B2AD2">
      <w:pPr>
        <w:pStyle w:val="a7"/>
        <w:widowControl/>
        <w:numPr>
          <w:ilvl w:val="0"/>
          <w:numId w:val="24"/>
        </w:numPr>
        <w:spacing w:line="360" w:lineRule="exact"/>
        <w:ind w:leftChars="0"/>
        <w:rPr>
          <w:rFonts w:ascii="標楷體" w:eastAsia="標楷體" w:hAnsi="標楷體"/>
          <w:sz w:val="28"/>
          <w:szCs w:val="28"/>
        </w:rPr>
      </w:pPr>
      <w:r w:rsidRPr="001B2AD2">
        <w:rPr>
          <w:rFonts w:ascii="標楷體" w:eastAsia="標楷體" w:hAnsi="標楷體" w:hint="eastAsia"/>
          <w:sz w:val="28"/>
          <w:szCs w:val="28"/>
        </w:rPr>
        <w:t>98~105年更換燈具數量資料彙整中</w:t>
      </w:r>
      <w:r w:rsidR="00975128">
        <w:rPr>
          <w:rFonts w:ascii="標楷體" w:eastAsia="標楷體" w:hAnsi="標楷體" w:hint="eastAsia"/>
          <w:sz w:val="28"/>
          <w:szCs w:val="28"/>
        </w:rPr>
        <w:t>。</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0B0953">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0B0953" w:rsidRPr="000B0953">
        <w:rPr>
          <w:rFonts w:ascii="標楷體" w:eastAsia="標楷體" w:hAnsi="標楷體" w:hint="eastAsia"/>
          <w:sz w:val="28"/>
          <w:szCs w:val="28"/>
        </w:rPr>
        <w:t xml:space="preserve"> </w:t>
      </w:r>
      <w:r w:rsidR="001B2AD2">
        <w:rPr>
          <w:rFonts w:ascii="標楷體" w:eastAsia="標楷體" w:hAnsi="標楷體" w:cs="Segoe UI" w:hint="eastAsia"/>
          <w:sz w:val="28"/>
          <w:szCs w:val="28"/>
        </w:rPr>
        <w:t>6/20(</w:t>
      </w:r>
      <w:proofErr w:type="gramStart"/>
      <w:r w:rsidR="001B2AD2">
        <w:rPr>
          <w:rFonts w:ascii="標楷體" w:eastAsia="標楷體" w:hAnsi="標楷體" w:cs="Segoe UI" w:hint="eastAsia"/>
          <w:sz w:val="28"/>
          <w:szCs w:val="28"/>
        </w:rPr>
        <w:t>一</w:t>
      </w:r>
      <w:proofErr w:type="gramEnd"/>
      <w:r w:rsidR="001B2AD2">
        <w:rPr>
          <w:rFonts w:ascii="標楷體" w:eastAsia="標楷體" w:hAnsi="標楷體" w:cs="Segoe UI" w:hint="eastAsia"/>
          <w:sz w:val="28"/>
          <w:szCs w:val="28"/>
        </w:rPr>
        <w:t>)校規召開夜間照明工作會議，擬先</w:t>
      </w:r>
      <w:proofErr w:type="gramStart"/>
      <w:r w:rsidR="001B2AD2">
        <w:rPr>
          <w:rFonts w:ascii="標楷體" w:eastAsia="標楷體" w:hAnsi="標楷體" w:cs="Segoe UI" w:hint="eastAsia"/>
          <w:sz w:val="28"/>
          <w:szCs w:val="28"/>
        </w:rPr>
        <w:t>於椰林大道</w:t>
      </w:r>
      <w:proofErr w:type="gramEnd"/>
      <w:r w:rsidR="001B2AD2">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612346">
        <w:rPr>
          <w:rFonts w:ascii="新細明體" w:eastAsia="新細明體" w:hAnsi="新細明體" w:hint="eastAsia"/>
          <w:sz w:val="28"/>
          <w:szCs w:val="28"/>
        </w:rPr>
        <w:t>。</w:t>
      </w:r>
    </w:p>
    <w:p w:rsidR="003E74CA" w:rsidRPr="003E74CA" w:rsidRDefault="00F9028B" w:rsidP="001B2AD2">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1B2AD2" w:rsidRPr="001B2AD2">
        <w:rPr>
          <w:rFonts w:hint="eastAsia"/>
        </w:rPr>
        <w:t xml:space="preserve"> </w:t>
      </w:r>
      <w:r w:rsidR="001B2AD2" w:rsidRPr="001B2AD2">
        <w:rPr>
          <w:rFonts w:ascii="標楷體" w:eastAsia="標楷體" w:hAnsi="標楷體" w:hint="eastAsia"/>
          <w:sz w:val="28"/>
          <w:szCs w:val="28"/>
        </w:rPr>
        <w:t>現階段規劃公館、二活停車場，為第一階段，目前公館、二活停車場路燈更換已初步完成，待測試相關系統中</w:t>
      </w:r>
      <w:r w:rsidR="00612346" w:rsidRPr="007C0703">
        <w:rPr>
          <w:rFonts w:ascii="標楷體" w:eastAsia="標楷體" w:hAnsi="標楷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lastRenderedPageBreak/>
        <w:t>物理系實驗室及電腦機房電錶監視系統建置案已於8/15日開工，工期120日曆天，</w:t>
      </w:r>
      <w:r w:rsidR="00112D57">
        <w:rPr>
          <w:rFonts w:ascii="標楷體" w:eastAsia="標楷體" w:hAnsi="標楷體" w:hint="eastAsia"/>
          <w:kern w:val="0"/>
          <w:sz w:val="28"/>
          <w:szCs w:val="28"/>
        </w:rPr>
        <w:t>已</w:t>
      </w:r>
      <w:r w:rsidR="00E90F45">
        <w:rPr>
          <w:rFonts w:ascii="標楷體" w:eastAsia="標楷體" w:hAnsi="標楷體" w:hint="eastAsia"/>
          <w:kern w:val="0"/>
          <w:sz w:val="28"/>
          <w:szCs w:val="28"/>
        </w:rPr>
        <w:t>於1/18辦理驗收</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A62119" w:rsidP="00A62119">
      <w:pPr>
        <w:pStyle w:val="a7"/>
        <w:numPr>
          <w:ilvl w:val="0"/>
          <w:numId w:val="6"/>
        </w:numPr>
        <w:spacing w:line="360" w:lineRule="exact"/>
        <w:ind w:leftChars="0"/>
        <w:rPr>
          <w:rFonts w:ascii="標楷體" w:eastAsia="標楷體" w:hAnsi="標楷體"/>
          <w:kern w:val="0"/>
          <w:sz w:val="28"/>
          <w:szCs w:val="28"/>
        </w:rPr>
      </w:pPr>
      <w:r w:rsidRPr="00A62119">
        <w:rPr>
          <w:rFonts w:ascii="標楷體" w:eastAsia="標楷體" w:hAnsi="標楷體" w:hint="eastAsia"/>
          <w:kern w:val="0"/>
          <w:sz w:val="28"/>
          <w:szCs w:val="28"/>
        </w:rPr>
        <w:t>校</w:t>
      </w:r>
      <w:proofErr w:type="gramStart"/>
      <w:r w:rsidRPr="00A62119">
        <w:rPr>
          <w:rFonts w:ascii="標楷體" w:eastAsia="標楷體" w:hAnsi="標楷體" w:hint="eastAsia"/>
          <w:kern w:val="0"/>
          <w:sz w:val="28"/>
          <w:szCs w:val="28"/>
        </w:rPr>
        <w:t>校</w:t>
      </w:r>
      <w:proofErr w:type="gramEnd"/>
      <w:r w:rsidRPr="00A62119">
        <w:rPr>
          <w:rFonts w:ascii="標楷體" w:eastAsia="標楷體" w:hAnsi="標楷體" w:hint="eastAsia"/>
          <w:kern w:val="0"/>
          <w:sz w:val="28"/>
          <w:szCs w:val="28"/>
        </w:rPr>
        <w:t>內自來水管線完成更新規劃，除配合道路</w:t>
      </w:r>
      <w:proofErr w:type="gramStart"/>
      <w:r w:rsidRPr="00A62119">
        <w:rPr>
          <w:rFonts w:ascii="標楷體" w:eastAsia="標楷體" w:hAnsi="標楷體" w:hint="eastAsia"/>
          <w:kern w:val="0"/>
          <w:sz w:val="28"/>
          <w:szCs w:val="28"/>
        </w:rPr>
        <w:t>舖</w:t>
      </w:r>
      <w:proofErr w:type="gramEnd"/>
      <w:r w:rsidRPr="00A62119">
        <w:rPr>
          <w:rFonts w:ascii="標楷體" w:eastAsia="標楷體" w:hAnsi="標楷體" w:hint="eastAsia"/>
          <w:kern w:val="0"/>
          <w:sz w:val="28"/>
          <w:szCs w:val="28"/>
        </w:rPr>
        <w:t>面工程，另檢討可獨立施作管線，目前第一期更新工程已於9月完成第2區(</w:t>
      </w:r>
      <w:proofErr w:type="gramStart"/>
      <w:r w:rsidRPr="00A62119">
        <w:rPr>
          <w:rFonts w:ascii="標楷體" w:eastAsia="標楷體" w:hAnsi="標楷體" w:hint="eastAsia"/>
          <w:kern w:val="0"/>
          <w:sz w:val="28"/>
          <w:szCs w:val="28"/>
        </w:rPr>
        <w:t>水號</w:t>
      </w:r>
      <w:proofErr w:type="gramEnd"/>
      <w:r w:rsidRPr="00A62119">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A62119">
        <w:rPr>
          <w:rFonts w:ascii="標楷體" w:eastAsia="標楷體" w:hAnsi="標楷體" w:hint="eastAsia"/>
          <w:kern w:val="0"/>
          <w:sz w:val="28"/>
          <w:szCs w:val="28"/>
        </w:rPr>
        <w:t>技服細設</w:t>
      </w:r>
      <w:proofErr w:type="gramEnd"/>
      <w:r w:rsidRPr="00A62119">
        <w:rPr>
          <w:rFonts w:ascii="標楷體" w:eastAsia="標楷體" w:hAnsi="標楷體" w:hint="eastAsia"/>
          <w:kern w:val="0"/>
          <w:sz w:val="28"/>
          <w:szCs w:val="28"/>
        </w:rPr>
        <w:t>(技服費用以建造費用10%計算約64.6萬元)，已於11/29辦理議價，並於12/16前往元智大學參訪，目前細設中</w:t>
      </w:r>
      <w:r w:rsidR="00266F41" w:rsidRPr="00266F41">
        <w:rPr>
          <w:rFonts w:ascii="標楷體" w:eastAsia="標楷體" w:hAnsi="標楷體" w:hint="eastAsia"/>
          <w:kern w:val="0"/>
          <w:sz w:val="28"/>
          <w:szCs w:val="28"/>
        </w:rPr>
        <w:t>。</w:t>
      </w:r>
    </w:p>
    <w:p w:rsidR="00633B26" w:rsidRDefault="00633B26" w:rsidP="002C747A">
      <w:pPr>
        <w:pStyle w:val="a7"/>
        <w:numPr>
          <w:ilvl w:val="0"/>
          <w:numId w:val="30"/>
        </w:numPr>
        <w:spacing w:line="360" w:lineRule="exact"/>
        <w:ind w:leftChars="0" w:left="709" w:hanging="709"/>
        <w:rPr>
          <w:rFonts w:ascii="標楷體" w:eastAsia="標楷體" w:hAnsi="標楷體"/>
          <w:kern w:val="0"/>
          <w:sz w:val="28"/>
          <w:szCs w:val="28"/>
        </w:rPr>
      </w:pPr>
      <w:r>
        <w:rPr>
          <w:rFonts w:ascii="標楷體" w:eastAsia="標楷體" w:hAnsi="標楷體" w:hint="eastAsia"/>
          <w:kern w:val="0"/>
          <w:sz w:val="28"/>
          <w:szCs w:val="28"/>
        </w:rPr>
        <w:t>太陽能出租案:</w:t>
      </w:r>
      <w:r w:rsidR="006D0663" w:rsidRPr="006D0663">
        <w:rPr>
          <w:rFonts w:hint="eastAsia"/>
        </w:rPr>
        <w:t xml:space="preserve"> </w:t>
      </w:r>
      <w:r w:rsidR="006D0663" w:rsidRPr="006D0663">
        <w:rPr>
          <w:rFonts w:ascii="標楷體" w:eastAsia="標楷體" w:hAnsi="標楷體" w:hint="eastAsia"/>
          <w:sz w:val="28"/>
          <w:szCs w:val="28"/>
        </w:rPr>
        <w:t>廠商於106.1.16再次到校會</w:t>
      </w:r>
      <w:proofErr w:type="gramStart"/>
      <w:r w:rsidR="006D0663" w:rsidRPr="006D0663">
        <w:rPr>
          <w:rFonts w:ascii="標楷體" w:eastAsia="標楷體" w:hAnsi="標楷體" w:hint="eastAsia"/>
          <w:sz w:val="28"/>
          <w:szCs w:val="28"/>
        </w:rPr>
        <w:t>勘</w:t>
      </w:r>
      <w:proofErr w:type="gramEnd"/>
      <w:r w:rsidR="006D0663" w:rsidRPr="006D0663">
        <w:rPr>
          <w:rFonts w:ascii="標楷體" w:eastAsia="標楷體" w:hAnsi="標楷體" w:hint="eastAsia"/>
          <w:sz w:val="28"/>
          <w:szCs w:val="28"/>
        </w:rPr>
        <w:t>。會後提出評估結果為明達館可設51.04KWp、男</w:t>
      </w:r>
      <w:proofErr w:type="gramStart"/>
      <w:r w:rsidR="006D0663" w:rsidRPr="006D0663">
        <w:rPr>
          <w:rFonts w:ascii="標楷體" w:eastAsia="標楷體" w:hAnsi="標楷體" w:hint="eastAsia"/>
          <w:sz w:val="28"/>
          <w:szCs w:val="28"/>
        </w:rPr>
        <w:t>一舍可設</w:t>
      </w:r>
      <w:proofErr w:type="gramEnd"/>
      <w:r w:rsidR="006D0663" w:rsidRPr="006D0663">
        <w:rPr>
          <w:rFonts w:ascii="標楷體" w:eastAsia="標楷體" w:hAnsi="標楷體" w:hint="eastAsia"/>
          <w:sz w:val="28"/>
          <w:szCs w:val="28"/>
        </w:rPr>
        <w:t>25.28KWp、男三</w:t>
      </w:r>
      <w:proofErr w:type="gramStart"/>
      <w:r w:rsidR="006D0663" w:rsidRPr="006D0663">
        <w:rPr>
          <w:rFonts w:ascii="標楷體" w:eastAsia="標楷體" w:hAnsi="標楷體" w:hint="eastAsia"/>
          <w:sz w:val="28"/>
          <w:szCs w:val="28"/>
        </w:rPr>
        <w:t>舍可設置</w:t>
      </w:r>
      <w:proofErr w:type="gramEnd"/>
      <w:r w:rsidR="006D0663" w:rsidRPr="006D0663">
        <w:rPr>
          <w:rFonts w:ascii="標楷體" w:eastAsia="標楷體" w:hAnsi="標楷體" w:hint="eastAsia"/>
          <w:sz w:val="28"/>
          <w:szCs w:val="28"/>
        </w:rPr>
        <w:t>53.36KWp，男5舍不宜設置，工科海洋屋頂圖資料不齊尚未評估。</w:t>
      </w:r>
      <w:proofErr w:type="gramStart"/>
      <w:r w:rsidR="006D0663" w:rsidRPr="006D0663">
        <w:rPr>
          <w:rFonts w:ascii="標楷體" w:eastAsia="標楷體" w:hAnsi="標楷體" w:hint="eastAsia"/>
          <w:sz w:val="28"/>
          <w:szCs w:val="28"/>
        </w:rPr>
        <w:t>經電洽</w:t>
      </w:r>
      <w:proofErr w:type="gramEnd"/>
      <w:r w:rsidR="006D0663" w:rsidRPr="006D0663">
        <w:rPr>
          <w:rFonts w:ascii="標楷體" w:eastAsia="標楷體" w:hAnsi="標楷體" w:hint="eastAsia"/>
          <w:sz w:val="28"/>
          <w:szCs w:val="28"/>
        </w:rPr>
        <w:t>電機系明達館屋頂出租事宜，電機系表示該系已討論過本議題，系上老師決議不予執行。擬再找學</w:t>
      </w:r>
      <w:proofErr w:type="gramStart"/>
      <w:r w:rsidR="006D0663" w:rsidRPr="006D0663">
        <w:rPr>
          <w:rFonts w:ascii="標楷體" w:eastAsia="標楷體" w:hAnsi="標楷體" w:hint="eastAsia"/>
          <w:sz w:val="28"/>
          <w:szCs w:val="28"/>
        </w:rPr>
        <w:t>務</w:t>
      </w:r>
      <w:proofErr w:type="gramEnd"/>
      <w:r w:rsidR="006D0663" w:rsidRPr="006D0663">
        <w:rPr>
          <w:rFonts w:ascii="標楷體" w:eastAsia="標楷體" w:hAnsi="標楷體" w:hint="eastAsia"/>
          <w:sz w:val="28"/>
          <w:szCs w:val="28"/>
        </w:rPr>
        <w:t>處協調屋頂出租事宜</w:t>
      </w:r>
      <w:r>
        <w:rPr>
          <w:rFonts w:ascii="標楷體" w:eastAsia="標楷體" w:hAnsi="標楷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bookmarkStart w:id="0" w:name="_GoBack"/>
      <w:bookmarkEnd w:id="0"/>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A8D" w:rsidRDefault="00353A8D" w:rsidP="005D44B8">
      <w:r>
        <w:separator/>
      </w:r>
    </w:p>
  </w:endnote>
  <w:endnote w:type="continuationSeparator" w:id="0">
    <w:p w:rsidR="00353A8D" w:rsidRDefault="00353A8D"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A8D" w:rsidRDefault="00353A8D" w:rsidP="005D44B8">
      <w:r>
        <w:separator/>
      </w:r>
    </w:p>
  </w:footnote>
  <w:footnote w:type="continuationSeparator" w:id="0">
    <w:p w:rsidR="00353A8D" w:rsidRDefault="00353A8D"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7">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83B1830"/>
    <w:multiLevelType w:val="hybridMultilevel"/>
    <w:tmpl w:val="486CE6BC"/>
    <w:lvl w:ilvl="0" w:tplc="D72A2526">
      <w:start w:val="7"/>
      <w:numFmt w:val="taiwaneseCountingThousand"/>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6">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9">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0">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2"/>
  </w:num>
  <w:num w:numId="3">
    <w:abstractNumId w:val="10"/>
  </w:num>
  <w:num w:numId="4">
    <w:abstractNumId w:val="15"/>
  </w:num>
  <w:num w:numId="5">
    <w:abstractNumId w:val="11"/>
  </w:num>
  <w:num w:numId="6">
    <w:abstractNumId w:val="18"/>
  </w:num>
  <w:num w:numId="7">
    <w:abstractNumId w:val="7"/>
  </w:num>
  <w:num w:numId="8">
    <w:abstractNumId w:val="17"/>
  </w:num>
  <w:num w:numId="9">
    <w:abstractNumId w:val="13"/>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0"/>
  </w:num>
  <w:num w:numId="14">
    <w:abstractNumId w:val="8"/>
  </w:num>
  <w:num w:numId="15">
    <w:abstractNumId w:val="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21"/>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3"/>
  </w:num>
  <w:num w:numId="27">
    <w:abstractNumId w:val="16"/>
  </w:num>
  <w:num w:numId="28">
    <w:abstractNumId w:val="22"/>
  </w:num>
  <w:num w:numId="29">
    <w:abstractNumId w:val="6"/>
  </w:num>
  <w:num w:numId="3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679E7"/>
    <w:rsid w:val="0007236B"/>
    <w:rsid w:val="00072D46"/>
    <w:rsid w:val="00072F5E"/>
    <w:rsid w:val="0007525F"/>
    <w:rsid w:val="0007710C"/>
    <w:rsid w:val="0008207A"/>
    <w:rsid w:val="0008260A"/>
    <w:rsid w:val="00084429"/>
    <w:rsid w:val="00084844"/>
    <w:rsid w:val="00084AF8"/>
    <w:rsid w:val="00086BF6"/>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B94"/>
    <w:rsid w:val="00166FA0"/>
    <w:rsid w:val="001672E9"/>
    <w:rsid w:val="00171272"/>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B7A5F"/>
    <w:rsid w:val="002C0982"/>
    <w:rsid w:val="002C0E95"/>
    <w:rsid w:val="002C46EA"/>
    <w:rsid w:val="002C747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3A8D"/>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945"/>
    <w:rsid w:val="00595091"/>
    <w:rsid w:val="00595EB1"/>
    <w:rsid w:val="00596713"/>
    <w:rsid w:val="00596E91"/>
    <w:rsid w:val="005A05AE"/>
    <w:rsid w:val="005A2D24"/>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3B2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33F0"/>
    <w:rsid w:val="006C5C34"/>
    <w:rsid w:val="006C6716"/>
    <w:rsid w:val="006C6B6F"/>
    <w:rsid w:val="006C6D38"/>
    <w:rsid w:val="006C7D1C"/>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4ED4"/>
    <w:rsid w:val="008C5074"/>
    <w:rsid w:val="008C59E9"/>
    <w:rsid w:val="008C621C"/>
    <w:rsid w:val="008D0359"/>
    <w:rsid w:val="008D68C8"/>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320C"/>
    <w:rsid w:val="00A740CD"/>
    <w:rsid w:val="00A76147"/>
    <w:rsid w:val="00A7666C"/>
    <w:rsid w:val="00A80461"/>
    <w:rsid w:val="00A805E8"/>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272"/>
    <w:rsid w:val="00B70BEE"/>
    <w:rsid w:val="00B734F5"/>
    <w:rsid w:val="00B73FED"/>
    <w:rsid w:val="00B76146"/>
    <w:rsid w:val="00B77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1177"/>
    <w:rsid w:val="00C41B8C"/>
    <w:rsid w:val="00C438D1"/>
    <w:rsid w:val="00C443A3"/>
    <w:rsid w:val="00C44B0E"/>
    <w:rsid w:val="00C4678A"/>
    <w:rsid w:val="00C47F4B"/>
    <w:rsid w:val="00C53C10"/>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5EDB"/>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296"/>
    <w:rsid w:val="00DD1387"/>
    <w:rsid w:val="00DD1CC3"/>
    <w:rsid w:val="00DD2EE1"/>
    <w:rsid w:val="00DD31C0"/>
    <w:rsid w:val="00DD44EC"/>
    <w:rsid w:val="00DD68F5"/>
    <w:rsid w:val="00DD7634"/>
    <w:rsid w:val="00DD7EE0"/>
    <w:rsid w:val="00DE00F8"/>
    <w:rsid w:val="00DE03A4"/>
    <w:rsid w:val="00DE3AF7"/>
    <w:rsid w:val="00DE45D0"/>
    <w:rsid w:val="00DE4BD5"/>
    <w:rsid w:val="00DE5C77"/>
    <w:rsid w:val="00DE6812"/>
    <w:rsid w:val="00DE6B95"/>
    <w:rsid w:val="00DF12C2"/>
    <w:rsid w:val="00DF3A30"/>
    <w:rsid w:val="00DF6985"/>
    <w:rsid w:val="00E02009"/>
    <w:rsid w:val="00E02642"/>
    <w:rsid w:val="00E04F58"/>
    <w:rsid w:val="00E06054"/>
    <w:rsid w:val="00E071FD"/>
    <w:rsid w:val="00E10685"/>
    <w:rsid w:val="00E107A6"/>
    <w:rsid w:val="00E12BCC"/>
    <w:rsid w:val="00E133EF"/>
    <w:rsid w:val="00E13581"/>
    <w:rsid w:val="00E177AD"/>
    <w:rsid w:val="00E21A2A"/>
    <w:rsid w:val="00E22FBF"/>
    <w:rsid w:val="00E2587F"/>
    <w:rsid w:val="00E31848"/>
    <w:rsid w:val="00E31F56"/>
    <w:rsid w:val="00E34E2A"/>
    <w:rsid w:val="00E372C8"/>
    <w:rsid w:val="00E37963"/>
    <w:rsid w:val="00E37E32"/>
    <w:rsid w:val="00E403D3"/>
    <w:rsid w:val="00E41D96"/>
    <w:rsid w:val="00E4372C"/>
    <w:rsid w:val="00E44268"/>
    <w:rsid w:val="00E4472A"/>
    <w:rsid w:val="00E44C51"/>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0F45"/>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44F"/>
    <w:rsid w:val="00F70858"/>
    <w:rsid w:val="00F73A13"/>
    <w:rsid w:val="00F77270"/>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E3786-E1B8-4FE9-AF01-0839203B6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164</Words>
  <Characters>937</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2016-12-27T02:29:00Z</cp:lastPrinted>
  <dcterms:created xsi:type="dcterms:W3CDTF">2017-02-06T02:36:00Z</dcterms:created>
  <dcterms:modified xsi:type="dcterms:W3CDTF">2017-02-07T06:26:00Z</dcterms:modified>
</cp:coreProperties>
</file>