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78745A">
        <w:rPr>
          <w:rFonts w:ascii="標楷體" w:eastAsia="標楷體" w:hAnsi="標楷體" w:hint="eastAsia"/>
          <w:sz w:val="28"/>
          <w:szCs w:val="28"/>
        </w:rPr>
        <w:t>1</w:t>
      </w:r>
      <w:r w:rsidR="0008655A">
        <w:rPr>
          <w:rFonts w:ascii="標楷體" w:eastAsia="標楷體" w:hAnsi="標楷體" w:hint="eastAsia"/>
          <w:sz w:val="28"/>
          <w:szCs w:val="28"/>
        </w:rPr>
        <w:t>8</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2073DE">
        <w:rPr>
          <w:rFonts w:ascii="標楷體" w:eastAsia="標楷體" w:hAnsi="標楷體" w:hint="eastAsia"/>
          <w:sz w:val="28"/>
          <w:szCs w:val="28"/>
        </w:rPr>
        <w:t>6</w:t>
      </w:r>
      <w:r w:rsidRPr="00966063">
        <w:rPr>
          <w:rFonts w:ascii="標楷體" w:eastAsia="標楷體" w:hAnsi="標楷體" w:hint="eastAsia"/>
          <w:sz w:val="28"/>
          <w:szCs w:val="28"/>
        </w:rPr>
        <w:t>月</w:t>
      </w:r>
      <w:r w:rsidR="0008655A">
        <w:rPr>
          <w:rFonts w:ascii="標楷體" w:eastAsia="標楷體" w:hAnsi="標楷體" w:hint="eastAsia"/>
          <w:sz w:val="28"/>
          <w:szCs w:val="28"/>
        </w:rPr>
        <w:t>13</w:t>
      </w:r>
      <w:r w:rsidRPr="00966063">
        <w:rPr>
          <w:rFonts w:ascii="標楷體" w:eastAsia="標楷體" w:hAnsi="標楷體" w:hint="eastAsia"/>
          <w:sz w:val="28"/>
          <w:szCs w:val="28"/>
        </w:rPr>
        <w:t>日（星期二）下午</w:t>
      </w:r>
      <w:r w:rsidR="005970FF">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2073DE">
        <w:rPr>
          <w:rFonts w:ascii="標楷體" w:eastAsia="標楷體" w:hAnsi="標楷體" w:hint="eastAsia"/>
          <w:sz w:val="28"/>
          <w:szCs w:val="28"/>
        </w:rPr>
        <w:t>第三</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w:t>
      </w:r>
      <w:proofErr w:type="gramStart"/>
      <w:r>
        <w:rPr>
          <w:rFonts w:ascii="標楷體" w:eastAsia="標楷體" w:hAnsi="標楷體" w:cs="Segoe UI" w:hint="eastAsia"/>
          <w:sz w:val="28"/>
          <w:szCs w:val="28"/>
        </w:rPr>
        <w:t>行施作熱泵</w:t>
      </w:r>
      <w:proofErr w:type="gramEnd"/>
      <w:r>
        <w:rPr>
          <w:rFonts w:ascii="標楷體" w:eastAsia="標楷體" w:hAnsi="標楷體" w:cs="Segoe UI" w:hint="eastAsia"/>
          <w:sz w:val="28"/>
          <w:szCs w:val="28"/>
        </w:rPr>
        <w:t>，屆時確認期程後再行通知營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08655A"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女8、9宿舍</w:t>
      </w:r>
      <w:proofErr w:type="gramStart"/>
      <w:r>
        <w:rPr>
          <w:rFonts w:ascii="標楷體" w:eastAsia="標楷體" w:hAnsi="標楷體" w:hint="eastAsia"/>
          <w:kern w:val="0"/>
          <w:sz w:val="28"/>
          <w:szCs w:val="28"/>
        </w:rPr>
        <w:t>105</w:t>
      </w:r>
      <w:proofErr w:type="gramEnd"/>
      <w:r>
        <w:rPr>
          <w:rFonts w:ascii="標楷體" w:eastAsia="標楷體" w:hAnsi="標楷體" w:hint="eastAsia"/>
          <w:kern w:val="0"/>
          <w:sz w:val="28"/>
          <w:szCs w:val="28"/>
        </w:rPr>
        <w:t>年度</w:t>
      </w:r>
      <w:r w:rsidR="00AF0456">
        <w:rPr>
          <w:rFonts w:ascii="標楷體" w:eastAsia="標楷體" w:hAnsi="標楷體" w:hint="eastAsia"/>
          <w:kern w:val="0"/>
          <w:sz w:val="28"/>
          <w:szCs w:val="28"/>
        </w:rPr>
        <w:t>用</w:t>
      </w:r>
      <w:r w:rsidR="00F6281C">
        <w:rPr>
          <w:rFonts w:ascii="標楷體" w:eastAsia="標楷體" w:hAnsi="標楷體" w:hint="eastAsia"/>
          <w:kern w:val="0"/>
          <w:sz w:val="28"/>
          <w:szCs w:val="28"/>
        </w:rPr>
        <w:t>電</w:t>
      </w:r>
      <w:r w:rsidR="006B1300">
        <w:rPr>
          <w:rFonts w:ascii="標楷體" w:eastAsia="標楷體" w:hAnsi="標楷體" w:hint="eastAsia"/>
          <w:kern w:val="0"/>
          <w:sz w:val="28"/>
          <w:szCs w:val="28"/>
        </w:rPr>
        <w:t>度數</w:t>
      </w:r>
      <w:r w:rsidR="00FC6C22" w:rsidRPr="00C25DC2">
        <w:rPr>
          <w:rFonts w:ascii="標楷體" w:eastAsia="標楷體" w:hAnsi="標楷體" w:hint="eastAsia"/>
          <w:kern w:val="0"/>
          <w:sz w:val="28"/>
          <w:szCs w:val="28"/>
        </w:rPr>
        <w:t>異常</w:t>
      </w:r>
      <w:r w:rsidR="00633569" w:rsidRPr="00C25DC2">
        <w:rPr>
          <w:rFonts w:ascii="標楷體" w:eastAsia="標楷體" w:hAnsi="標楷體" w:hint="eastAsia"/>
          <w:kern w:val="0"/>
          <w:sz w:val="28"/>
          <w:szCs w:val="28"/>
        </w:rPr>
        <w:t>討論。</w:t>
      </w:r>
    </w:p>
    <w:p w:rsidR="00AF0456" w:rsidRDefault="0008655A" w:rsidP="0008655A">
      <w:pPr>
        <w:pStyle w:val="a7"/>
        <w:spacing w:line="360" w:lineRule="exact"/>
        <w:ind w:leftChars="0" w:left="1190"/>
        <w:rPr>
          <w:rFonts w:ascii="標楷體" w:eastAsia="標楷體" w:hAnsi="標楷體"/>
          <w:kern w:val="0"/>
          <w:sz w:val="28"/>
          <w:szCs w:val="28"/>
        </w:rPr>
      </w:pPr>
      <w:r>
        <w:rPr>
          <w:rFonts w:ascii="標楷體" w:eastAsia="標楷體" w:hAnsi="標楷體" w:hint="eastAsia"/>
          <w:kern w:val="0"/>
          <w:sz w:val="28"/>
          <w:szCs w:val="28"/>
        </w:rPr>
        <w:t>請再檢核下階電表總和度數及上階電表度數是否合理</w:t>
      </w:r>
      <w:r w:rsidR="006B1300" w:rsidRPr="00C25DC2">
        <w:rPr>
          <w:rFonts w:ascii="標楷體" w:eastAsia="標楷體" w:hAnsi="標楷體" w:hint="eastAsia"/>
          <w:kern w:val="0"/>
          <w:sz w:val="28"/>
          <w:szCs w:val="28"/>
        </w:rPr>
        <w:t>。</w:t>
      </w:r>
      <w:r>
        <w:rPr>
          <w:rFonts w:ascii="標楷體" w:eastAsia="標楷體" w:hAnsi="標楷體" w:hint="eastAsia"/>
          <w:kern w:val="0"/>
          <w:sz w:val="28"/>
          <w:szCs w:val="28"/>
        </w:rPr>
        <w:t>以確認是否公式有誤。</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p>
    <w:p w:rsidR="003E74CA" w:rsidRPr="006C273F" w:rsidRDefault="00F9028B" w:rsidP="00E60D7C">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834870" w:rsidRPr="00834870">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現階段規劃公館、二活停車場，為第一階段，目前公館、二活停車場路燈更換及系統測試已完成，辦理結案付款中</w:t>
      </w:r>
      <w:r w:rsidR="00612346" w:rsidRPr="007C0703">
        <w:rPr>
          <w:rFonts w:ascii="標楷體" w:eastAsia="標楷體" w:hAnsi="標楷體" w:hint="eastAsia"/>
          <w:sz w:val="28"/>
          <w:szCs w:val="28"/>
        </w:rPr>
        <w:t>。</w:t>
      </w:r>
    </w:p>
    <w:p w:rsidR="006C273F" w:rsidRPr="00CC0AD9" w:rsidRDefault="00086C60"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lastRenderedPageBreak/>
        <w:t>智慧節能路燈建置案已請廠商評估其他區域建置之可行性</w:t>
      </w:r>
      <w:r w:rsidR="00FC6C22">
        <w:rPr>
          <w:rFonts w:ascii="標楷體" w:eastAsia="標楷體" w:hAnsi="標楷體" w:cs="Segoe UI" w:hint="eastAsia"/>
          <w:sz w:val="28"/>
          <w:szCs w:val="28"/>
        </w:rPr>
        <w:t>，目前評估</w:t>
      </w:r>
      <w:proofErr w:type="gramStart"/>
      <w:r w:rsidR="00FC6C22">
        <w:rPr>
          <w:rFonts w:ascii="標楷體" w:eastAsia="標楷體" w:hAnsi="標楷體" w:cs="Segoe UI" w:hint="eastAsia"/>
          <w:sz w:val="28"/>
          <w:szCs w:val="28"/>
        </w:rPr>
        <w:t>鹿鳴堂區域</w:t>
      </w:r>
      <w:proofErr w:type="gramEnd"/>
      <w:r w:rsidR="00FC6C22">
        <w:rPr>
          <w:rFonts w:ascii="標楷體" w:eastAsia="標楷體" w:hAnsi="標楷體" w:cs="Segoe UI" w:hint="eastAsia"/>
          <w:sz w:val="28"/>
          <w:szCs w:val="28"/>
        </w:rPr>
        <w:t>之可行性</w:t>
      </w:r>
      <w:r w:rsidR="00AF0456">
        <w:rPr>
          <w:rFonts w:ascii="標楷體" w:eastAsia="標楷體" w:hAnsi="標楷體" w:cs="Segoe UI" w:hint="eastAsia"/>
          <w:sz w:val="28"/>
          <w:szCs w:val="28"/>
        </w:rPr>
        <w:t>，廠商已提出建置評估報告，</w:t>
      </w:r>
      <w:r w:rsidR="002073DE">
        <w:rPr>
          <w:rFonts w:ascii="標楷體" w:eastAsia="標楷體" w:hAnsi="標楷體" w:cs="Segoe UI" w:hint="eastAsia"/>
          <w:sz w:val="28"/>
          <w:szCs w:val="28"/>
        </w:rPr>
        <w:t>約57盞，</w:t>
      </w:r>
      <w:proofErr w:type="gramStart"/>
      <w:r w:rsidR="002073DE">
        <w:rPr>
          <w:rFonts w:ascii="標楷體" w:eastAsia="標楷體" w:hAnsi="標楷體" w:cs="Segoe UI" w:hint="eastAsia"/>
          <w:sz w:val="28"/>
          <w:szCs w:val="28"/>
        </w:rPr>
        <w:t>含閘道</w:t>
      </w:r>
      <w:proofErr w:type="gramEnd"/>
      <w:r w:rsidR="002073DE">
        <w:rPr>
          <w:rFonts w:ascii="標楷體" w:eastAsia="標楷體" w:hAnsi="標楷體" w:cs="Segoe UI" w:hint="eastAsia"/>
          <w:sz w:val="28"/>
          <w:szCs w:val="28"/>
        </w:rPr>
        <w:t>器</w:t>
      </w:r>
      <w:r w:rsidR="00AF0456">
        <w:rPr>
          <w:rFonts w:ascii="標楷體" w:eastAsia="標楷體" w:hAnsi="標楷體" w:cs="Segoe UI" w:hint="eastAsia"/>
          <w:sz w:val="28"/>
          <w:szCs w:val="28"/>
        </w:rPr>
        <w:t>建置費用約9</w:t>
      </w:r>
      <w:r w:rsidR="002073DE">
        <w:rPr>
          <w:rFonts w:ascii="標楷體" w:eastAsia="標楷體" w:hAnsi="標楷體" w:cs="Segoe UI" w:hint="eastAsia"/>
          <w:sz w:val="28"/>
          <w:szCs w:val="28"/>
        </w:rPr>
        <w:t>8.5</w:t>
      </w:r>
      <w:r w:rsidR="00AF0456">
        <w:rPr>
          <w:rFonts w:ascii="標楷體" w:eastAsia="標楷體" w:hAnsi="標楷體" w:cs="Segoe UI" w:hint="eastAsia"/>
          <w:sz w:val="28"/>
          <w:szCs w:val="28"/>
        </w:rPr>
        <w:t>萬左右</w:t>
      </w:r>
      <w:r w:rsidR="006C273F">
        <w:rPr>
          <w:rFonts w:ascii="標楷體" w:eastAsia="標楷體" w:hAnsi="標楷體" w:hint="eastAsia"/>
          <w:sz w:val="28"/>
          <w:szCs w:val="28"/>
        </w:rPr>
        <w:t>。</w:t>
      </w:r>
      <w:r w:rsidR="0008655A">
        <w:rPr>
          <w:rFonts w:ascii="標楷體" w:eastAsia="標楷體" w:hAnsi="標楷體" w:hint="eastAsia"/>
          <w:sz w:val="28"/>
          <w:szCs w:val="28"/>
        </w:rPr>
        <w:t>請</w:t>
      </w:r>
      <w:proofErr w:type="gramStart"/>
      <w:r w:rsidR="0008655A">
        <w:rPr>
          <w:rFonts w:ascii="標楷體" w:eastAsia="標楷體" w:hAnsi="標楷體" w:hint="eastAsia"/>
          <w:sz w:val="28"/>
          <w:szCs w:val="28"/>
        </w:rPr>
        <w:t>研</w:t>
      </w:r>
      <w:proofErr w:type="gramEnd"/>
      <w:r w:rsidR="0008655A">
        <w:rPr>
          <w:rFonts w:ascii="標楷體" w:eastAsia="標楷體" w:hAnsi="標楷體" w:hint="eastAsia"/>
          <w:sz w:val="28"/>
          <w:szCs w:val="28"/>
        </w:rPr>
        <w:t>揚提出公館停車場</w:t>
      </w:r>
      <w:proofErr w:type="gramStart"/>
      <w:r w:rsidR="0008655A">
        <w:rPr>
          <w:rFonts w:ascii="標楷體" w:eastAsia="標楷體" w:hAnsi="標楷體" w:hint="eastAsia"/>
          <w:sz w:val="28"/>
          <w:szCs w:val="28"/>
        </w:rPr>
        <w:t>實際節</w:t>
      </w:r>
      <w:proofErr w:type="gramEnd"/>
      <w:r w:rsidR="0008655A">
        <w:rPr>
          <w:rFonts w:ascii="標楷體" w:eastAsia="標楷體" w:hAnsi="標楷體" w:hint="eastAsia"/>
          <w:sz w:val="28"/>
          <w:szCs w:val="28"/>
        </w:rPr>
        <w:t>電效益數字，及其他效益說明。</w:t>
      </w:r>
    </w:p>
    <w:p w:rsidR="00CC0AD9" w:rsidRPr="00FC6C22" w:rsidRDefault="00FB07F1"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為配合全大運網球場照度提升，部分燈具改回1000w</w:t>
      </w:r>
      <w:proofErr w:type="gramStart"/>
      <w:r>
        <w:rPr>
          <w:rFonts w:ascii="標楷體" w:eastAsia="標楷體" w:hAnsi="標楷體" w:cs="Segoe UI" w:hint="eastAsia"/>
          <w:sz w:val="28"/>
          <w:szCs w:val="28"/>
        </w:rPr>
        <w:t>複</w:t>
      </w:r>
      <w:proofErr w:type="gramEnd"/>
      <w:r>
        <w:rPr>
          <w:rFonts w:ascii="標楷體" w:eastAsia="標楷體" w:hAnsi="標楷體" w:cs="Segoe UI" w:hint="eastAsia"/>
          <w:sz w:val="28"/>
          <w:szCs w:val="28"/>
        </w:rPr>
        <w:t>金屬燈:已完工，目前</w:t>
      </w:r>
      <w:r w:rsidR="00AF0456">
        <w:rPr>
          <w:rFonts w:ascii="標楷體" w:eastAsia="標楷體" w:hAnsi="標楷體" w:cs="Segoe UI" w:hint="eastAsia"/>
          <w:sz w:val="28"/>
          <w:szCs w:val="28"/>
        </w:rPr>
        <w:t>原簽經費來源主計室有意見，</w:t>
      </w:r>
      <w:r w:rsidR="007F3FD0">
        <w:rPr>
          <w:rFonts w:ascii="標楷體" w:eastAsia="標楷體" w:hAnsi="標楷體" w:cs="Segoe UI" w:hint="eastAsia"/>
          <w:sz w:val="28"/>
          <w:szCs w:val="28"/>
        </w:rPr>
        <w:t>可能需改由總務處修繕費，用於補助體育室之經費項下支應</w:t>
      </w:r>
      <w:r w:rsidR="00CC0AD9">
        <w:rPr>
          <w:rFonts w:ascii="標楷體" w:eastAsia="標楷體" w:hAnsi="標楷體" w:hint="eastAsia"/>
          <w:sz w:val="28"/>
          <w:szCs w:val="28"/>
        </w:rPr>
        <w:t>。</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面工程，另檢討可獨立施作管線，目前第一期更新工程已於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r w:rsidR="008E5603">
        <w:rPr>
          <w:rFonts w:ascii="標楷體" w:eastAsia="標楷體" w:hAnsi="標楷體" w:hint="eastAsia"/>
          <w:kern w:val="0"/>
          <w:sz w:val="28"/>
          <w:szCs w:val="28"/>
        </w:rPr>
        <w:t>目前正</w:t>
      </w:r>
      <w:proofErr w:type="gramStart"/>
      <w:r w:rsidR="008E5603">
        <w:rPr>
          <w:rFonts w:ascii="標楷體" w:eastAsia="標楷體" w:hAnsi="標楷體" w:hint="eastAsia"/>
          <w:kern w:val="0"/>
          <w:sz w:val="28"/>
          <w:szCs w:val="28"/>
        </w:rPr>
        <w:t>研</w:t>
      </w:r>
      <w:proofErr w:type="gramEnd"/>
      <w:r w:rsidR="008E5603">
        <w:rPr>
          <w:rFonts w:ascii="標楷體" w:eastAsia="標楷體" w:hAnsi="標楷體" w:hint="eastAsia"/>
          <w:kern w:val="0"/>
          <w:sz w:val="28"/>
          <w:szCs w:val="28"/>
        </w:rPr>
        <w:t>擬施工計畫時程，預訂7月初開始施工。</w:t>
      </w:r>
    </w:p>
    <w:p w:rsidR="00641838" w:rsidRPr="000F41A3"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bookmarkStart w:id="0" w:name="_GoBack"/>
      <w:bookmarkEnd w:id="0"/>
      <w:r w:rsidR="002073DE">
        <w:rPr>
          <w:rFonts w:ascii="標楷體" w:eastAsia="標楷體" w:hAnsi="標楷體" w:hint="eastAsia"/>
          <w:kern w:val="0"/>
          <w:sz w:val="28"/>
          <w:szCs w:val="28"/>
        </w:rPr>
        <w:t>326</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2073DE">
        <w:rPr>
          <w:rFonts w:ascii="標楷體" w:eastAsia="標楷體" w:hAnsi="標楷體" w:hint="eastAsia"/>
          <w:kern w:val="0"/>
          <w:sz w:val="28"/>
          <w:szCs w:val="28"/>
        </w:rPr>
        <w:t>532</w:t>
      </w:r>
      <w:r w:rsidR="007F3FD0">
        <w:rPr>
          <w:rFonts w:ascii="標楷體" w:eastAsia="標楷體" w:hAnsi="標楷體" w:hint="eastAsia"/>
          <w:kern w:val="0"/>
          <w:sz w:val="28"/>
          <w:szCs w:val="28"/>
        </w:rPr>
        <w:t>多萬元</w:t>
      </w:r>
      <w:r w:rsidR="00641838">
        <w:rPr>
          <w:rFonts w:ascii="標楷體" w:eastAsia="標楷體" w:hAnsi="標楷體" w:hint="eastAsia"/>
          <w:sz w:val="28"/>
          <w:szCs w:val="28"/>
        </w:rPr>
        <w:t>。</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lastRenderedPageBreak/>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8E5603"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DCC" w:rsidRDefault="00587DCC" w:rsidP="005D44B8">
      <w:r>
        <w:separator/>
      </w:r>
    </w:p>
  </w:endnote>
  <w:endnote w:type="continuationSeparator" w:id="0">
    <w:p w:rsidR="00587DCC" w:rsidRDefault="00587DCC"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DCC" w:rsidRDefault="00587DCC" w:rsidP="005D44B8">
      <w:r>
        <w:separator/>
      </w:r>
    </w:p>
  </w:footnote>
  <w:footnote w:type="continuationSeparator" w:id="0">
    <w:p w:rsidR="00587DCC" w:rsidRDefault="00587DCC"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52BC"/>
    <w:rsid w:val="0007710C"/>
    <w:rsid w:val="0008207A"/>
    <w:rsid w:val="0008260A"/>
    <w:rsid w:val="00084429"/>
    <w:rsid w:val="00084844"/>
    <w:rsid w:val="00084AF8"/>
    <w:rsid w:val="0008655A"/>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4FAD"/>
    <w:rsid w:val="002252F0"/>
    <w:rsid w:val="00225A7F"/>
    <w:rsid w:val="0022626D"/>
    <w:rsid w:val="002264BB"/>
    <w:rsid w:val="00227089"/>
    <w:rsid w:val="00234460"/>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37929"/>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83B78"/>
    <w:rsid w:val="0068596E"/>
    <w:rsid w:val="00686CA0"/>
    <w:rsid w:val="00687E8D"/>
    <w:rsid w:val="00690A12"/>
    <w:rsid w:val="0069296C"/>
    <w:rsid w:val="00694EEE"/>
    <w:rsid w:val="006B1300"/>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D0359"/>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1889"/>
    <w:rsid w:val="00AB209F"/>
    <w:rsid w:val="00AB3BAE"/>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59AA"/>
    <w:rsid w:val="00B05DD8"/>
    <w:rsid w:val="00B0613D"/>
    <w:rsid w:val="00B06E01"/>
    <w:rsid w:val="00B07F37"/>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17496"/>
    <w:rsid w:val="00D20990"/>
    <w:rsid w:val="00D24777"/>
    <w:rsid w:val="00D26FC6"/>
    <w:rsid w:val="00D2724B"/>
    <w:rsid w:val="00D30C16"/>
    <w:rsid w:val="00D31734"/>
    <w:rsid w:val="00D31D23"/>
    <w:rsid w:val="00D3221E"/>
    <w:rsid w:val="00D340CF"/>
    <w:rsid w:val="00D34B6C"/>
    <w:rsid w:val="00D40A97"/>
    <w:rsid w:val="00D42458"/>
    <w:rsid w:val="00D4386B"/>
    <w:rsid w:val="00D466FC"/>
    <w:rsid w:val="00D50776"/>
    <w:rsid w:val="00D52190"/>
    <w:rsid w:val="00D52802"/>
    <w:rsid w:val="00D53165"/>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372C"/>
    <w:rsid w:val="00E44268"/>
    <w:rsid w:val="00E4472A"/>
    <w:rsid w:val="00E44C51"/>
    <w:rsid w:val="00E44F53"/>
    <w:rsid w:val="00E51872"/>
    <w:rsid w:val="00E518E5"/>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F03D65"/>
    <w:rsid w:val="00F061AE"/>
    <w:rsid w:val="00F065D0"/>
    <w:rsid w:val="00F1120C"/>
    <w:rsid w:val="00F11A3A"/>
    <w:rsid w:val="00F11E59"/>
    <w:rsid w:val="00F12F05"/>
    <w:rsid w:val="00F13EFF"/>
    <w:rsid w:val="00F14B43"/>
    <w:rsid w:val="00F16079"/>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E8AA9-21C4-4647-A8A5-3C8677935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325</Words>
  <Characters>1859</Characters>
  <Application>Microsoft Office Word</Application>
  <DocSecurity>0</DocSecurity>
  <Lines>15</Lines>
  <Paragraphs>4</Paragraphs>
  <ScaleCrop>false</ScaleCrop>
  <Company/>
  <LinksUpToDate>false</LinksUpToDate>
  <CharactersWithSpaces>2180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2016-12-27T02:29:00Z</cp:lastPrinted>
  <dcterms:created xsi:type="dcterms:W3CDTF">2017-05-25T06:32:00Z</dcterms:created>
  <dcterms:modified xsi:type="dcterms:W3CDTF">2017-06-14T03:30:00Z</dcterms:modified>
</cp:coreProperties>
</file>