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w:t>
      </w:r>
      <w:r w:rsidR="00C53C10">
        <w:rPr>
          <w:rFonts w:ascii="標楷體" w:eastAsia="標楷體" w:hAnsi="標楷體" w:hint="eastAsia"/>
          <w:sz w:val="28"/>
          <w:szCs w:val="28"/>
        </w:rPr>
        <w:t>6</w:t>
      </w:r>
      <w:r w:rsidRPr="00966063">
        <w:rPr>
          <w:rFonts w:ascii="標楷體" w:eastAsia="標楷體" w:hAnsi="標楷體" w:hint="eastAsia"/>
          <w:sz w:val="28"/>
          <w:szCs w:val="28"/>
        </w:rPr>
        <w:t>年第</w:t>
      </w:r>
      <w:r w:rsidR="00030A6F">
        <w:rPr>
          <w:rFonts w:ascii="標楷體" w:eastAsia="標楷體" w:hAnsi="標楷體" w:hint="eastAsia"/>
          <w:sz w:val="28"/>
          <w:szCs w:val="28"/>
        </w:rPr>
        <w:t>3</w:t>
      </w:r>
      <w:r w:rsidR="00AB0B5E">
        <w:rPr>
          <w:rFonts w:ascii="標楷體" w:eastAsia="標楷體" w:hAnsi="標楷體" w:hint="eastAsia"/>
          <w:sz w:val="28"/>
          <w:szCs w:val="28"/>
        </w:rPr>
        <w:t>7</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C53C10">
        <w:rPr>
          <w:rFonts w:ascii="標楷體" w:eastAsia="標楷體" w:hAnsi="標楷體" w:hint="eastAsia"/>
          <w:sz w:val="28"/>
          <w:szCs w:val="28"/>
        </w:rPr>
        <w:t>6</w:t>
      </w:r>
      <w:r w:rsidRPr="00966063">
        <w:rPr>
          <w:rFonts w:ascii="標楷體" w:eastAsia="標楷體" w:hAnsi="標楷體" w:hint="eastAsia"/>
          <w:sz w:val="28"/>
          <w:szCs w:val="28"/>
        </w:rPr>
        <w:t>年</w:t>
      </w:r>
      <w:r w:rsidR="00DC1FA2">
        <w:rPr>
          <w:rFonts w:ascii="標楷體" w:eastAsia="標楷體" w:hAnsi="標楷體" w:hint="eastAsia"/>
          <w:sz w:val="28"/>
          <w:szCs w:val="28"/>
        </w:rPr>
        <w:t>1</w:t>
      </w:r>
      <w:r w:rsidR="007062B0">
        <w:rPr>
          <w:rFonts w:ascii="標楷體" w:eastAsia="標楷體" w:hAnsi="標楷體" w:hint="eastAsia"/>
          <w:sz w:val="28"/>
          <w:szCs w:val="28"/>
        </w:rPr>
        <w:t>1</w:t>
      </w:r>
      <w:r w:rsidRPr="00966063">
        <w:rPr>
          <w:rFonts w:ascii="標楷體" w:eastAsia="標楷體" w:hAnsi="標楷體" w:hint="eastAsia"/>
          <w:sz w:val="28"/>
          <w:szCs w:val="28"/>
        </w:rPr>
        <w:t>月</w:t>
      </w:r>
      <w:r w:rsidR="00AB0B5E">
        <w:rPr>
          <w:rFonts w:ascii="標楷體" w:eastAsia="標楷體" w:hAnsi="標楷體" w:hint="eastAsia"/>
          <w:sz w:val="28"/>
          <w:szCs w:val="28"/>
        </w:rPr>
        <w:t>21</w:t>
      </w:r>
      <w:r w:rsidR="0014548E">
        <w:rPr>
          <w:rFonts w:ascii="標楷體" w:eastAsia="標楷體" w:hAnsi="標楷體" w:hint="eastAsia"/>
          <w:sz w:val="28"/>
          <w:szCs w:val="28"/>
        </w:rPr>
        <w:t>日（星期二</w:t>
      </w:r>
      <w:r w:rsidRPr="00966063">
        <w:rPr>
          <w:rFonts w:ascii="標楷體" w:eastAsia="標楷體" w:hAnsi="標楷體" w:hint="eastAsia"/>
          <w:sz w:val="28"/>
          <w:szCs w:val="28"/>
        </w:rPr>
        <w:t>）下午</w:t>
      </w:r>
      <w:r w:rsidR="00AB0B5E">
        <w:rPr>
          <w:rFonts w:ascii="標楷體" w:eastAsia="標楷體" w:hAnsi="標楷體" w:hint="eastAsia"/>
          <w:sz w:val="28"/>
          <w:szCs w:val="28"/>
        </w:rPr>
        <w:t>2</w:t>
      </w:r>
      <w:r w:rsidRPr="00966063">
        <w:rPr>
          <w:rFonts w:ascii="標楷體" w:eastAsia="標楷體" w:hAnsi="標楷體" w:hint="eastAsia"/>
          <w:sz w:val="28"/>
          <w:szCs w:val="28"/>
        </w:rPr>
        <w:t>時</w:t>
      </w:r>
      <w:r w:rsidR="00AB0B5E">
        <w:rPr>
          <w:rFonts w:ascii="標楷體" w:eastAsia="標楷體" w:hAnsi="標楷體" w:hint="eastAsia"/>
          <w:sz w:val="28"/>
          <w:szCs w:val="28"/>
        </w:rPr>
        <w:t>00</w:t>
      </w:r>
      <w:r w:rsidR="002C46EA">
        <w:rPr>
          <w:rFonts w:ascii="標楷體" w:eastAsia="標楷體" w:hAnsi="標楷體" w:hint="eastAsia"/>
          <w:sz w:val="28"/>
          <w:szCs w:val="28"/>
        </w:rPr>
        <w:t>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bookmarkStart w:id="0" w:name="_GoBack"/>
      <w:bookmarkEnd w:id="0"/>
      <w:r w:rsidR="007062B0">
        <w:rPr>
          <w:rFonts w:ascii="標楷體" w:eastAsia="標楷體" w:hAnsi="標楷體" w:hint="eastAsia"/>
          <w:sz w:val="28"/>
          <w:szCs w:val="28"/>
        </w:rPr>
        <w:t>第3</w:t>
      </w:r>
      <w:r w:rsidR="00C934D3">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A75E09" w:rsidRDefault="00C25DC2" w:rsidP="00A75E09">
      <w:pPr>
        <w:spacing w:line="360" w:lineRule="exact"/>
        <w:ind w:leftChars="250" w:left="600"/>
        <w:rPr>
          <w:rFonts w:ascii="標楷體" w:eastAsia="標楷體" w:hAnsi="標楷體" w:cs="Segoe UI"/>
          <w:sz w:val="28"/>
          <w:szCs w:val="28"/>
        </w:rPr>
      </w:pPr>
      <w:r w:rsidRPr="00A75E09">
        <w:rPr>
          <w:rFonts w:ascii="標楷體" w:eastAsia="標楷體" w:hAnsi="標楷體" w:cs="Segoe UI" w:hint="eastAsia"/>
          <w:sz w:val="28"/>
          <w:szCs w:val="28"/>
        </w:rPr>
        <w:t>有關熱泵工程部分，經學</w:t>
      </w:r>
      <w:proofErr w:type="gramStart"/>
      <w:r w:rsidRPr="00A75E09">
        <w:rPr>
          <w:rFonts w:ascii="標楷體" w:eastAsia="標楷體" w:hAnsi="標楷體" w:cs="Segoe UI" w:hint="eastAsia"/>
          <w:sz w:val="28"/>
          <w:szCs w:val="28"/>
        </w:rPr>
        <w:t>務</w:t>
      </w:r>
      <w:proofErr w:type="gramEnd"/>
      <w:r w:rsidRPr="00A75E09">
        <w:rPr>
          <w:rFonts w:ascii="標楷體" w:eastAsia="標楷體" w:hAnsi="標楷體" w:cs="Segoe UI" w:hint="eastAsia"/>
          <w:sz w:val="28"/>
          <w:szCs w:val="28"/>
        </w:rPr>
        <w:t>處住宿服務組表示(文號:1060026652):因結構安全疑慮，於結構補強後再</w:t>
      </w:r>
      <w:proofErr w:type="gramStart"/>
      <w:r w:rsidRPr="00A75E09">
        <w:rPr>
          <w:rFonts w:ascii="標楷體" w:eastAsia="標楷體" w:hAnsi="標楷體" w:cs="Segoe UI" w:hint="eastAsia"/>
          <w:sz w:val="28"/>
          <w:szCs w:val="28"/>
        </w:rPr>
        <w:t>行施作熱泵</w:t>
      </w:r>
      <w:proofErr w:type="gramEnd"/>
      <w:r w:rsidRPr="00A75E09">
        <w:rPr>
          <w:rFonts w:ascii="標楷體" w:eastAsia="標楷體" w:hAnsi="標楷體" w:cs="Segoe UI" w:hint="eastAsia"/>
          <w:sz w:val="28"/>
          <w:szCs w:val="28"/>
        </w:rPr>
        <w:t>，屆時確認期程後再行通知營</w:t>
      </w:r>
      <w:proofErr w:type="gramStart"/>
      <w:r w:rsidRPr="00A75E09">
        <w:rPr>
          <w:rFonts w:ascii="標楷體" w:eastAsia="標楷體" w:hAnsi="標楷體" w:cs="Segoe UI" w:hint="eastAsia"/>
          <w:sz w:val="28"/>
          <w:szCs w:val="28"/>
        </w:rPr>
        <w:t>繕</w:t>
      </w:r>
      <w:proofErr w:type="gramEnd"/>
      <w:r w:rsidRPr="00A75E09">
        <w:rPr>
          <w:rFonts w:ascii="標楷體" w:eastAsia="標楷體" w:hAnsi="標楷體" w:cs="Segoe UI" w:hint="eastAsia"/>
          <w:sz w:val="28"/>
          <w:szCs w:val="28"/>
        </w:rPr>
        <w:t>組</w:t>
      </w:r>
      <w:r w:rsidR="00CC0AD9" w:rsidRPr="00A75E09">
        <w:rPr>
          <w:rFonts w:ascii="標楷體" w:eastAsia="標楷體" w:hAnsi="標楷體"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w:t>
      </w:r>
      <w:r w:rsidR="00633569">
        <w:rPr>
          <w:rFonts w:ascii="標楷體" w:eastAsia="標楷體" w:hAnsi="標楷體" w:hint="eastAsia"/>
          <w:sz w:val="28"/>
          <w:szCs w:val="28"/>
        </w:rPr>
        <w:t>黃逸群</w:t>
      </w:r>
      <w:r w:rsidRPr="00966063">
        <w:rPr>
          <w:rFonts w:ascii="標楷體" w:eastAsia="標楷體" w:hAnsi="標楷體" w:hint="eastAsia"/>
          <w:sz w:val="28"/>
          <w:szCs w:val="28"/>
        </w:rPr>
        <w:t>）</w:t>
      </w:r>
    </w:p>
    <w:p w:rsidR="00633569" w:rsidRPr="003305ED" w:rsidRDefault="00016053"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生機</w:t>
      </w:r>
      <w:proofErr w:type="gramStart"/>
      <w:r>
        <w:rPr>
          <w:rFonts w:ascii="標楷體" w:eastAsia="標楷體" w:hAnsi="標楷體" w:hint="eastAsia"/>
          <w:kern w:val="0"/>
          <w:sz w:val="28"/>
          <w:szCs w:val="28"/>
        </w:rPr>
        <w:t>饋線擬</w:t>
      </w:r>
      <w:proofErr w:type="gramEnd"/>
      <w:r>
        <w:rPr>
          <w:rFonts w:ascii="標楷體" w:eastAsia="標楷體" w:hAnsi="標楷體" w:hint="eastAsia"/>
          <w:kern w:val="0"/>
          <w:sz w:val="28"/>
          <w:szCs w:val="28"/>
        </w:rPr>
        <w:t>將加入</w:t>
      </w:r>
      <w:proofErr w:type="gramStart"/>
      <w:r>
        <w:rPr>
          <w:rFonts w:ascii="標楷體" w:eastAsia="標楷體" w:hAnsi="標楷體" w:hint="eastAsia"/>
          <w:kern w:val="0"/>
          <w:sz w:val="28"/>
          <w:szCs w:val="28"/>
        </w:rPr>
        <w:t>鄭江樓與</w:t>
      </w:r>
      <w:proofErr w:type="gramEnd"/>
      <w:r>
        <w:rPr>
          <w:rFonts w:ascii="標楷體" w:eastAsia="標楷體" w:hAnsi="標楷體" w:hint="eastAsia"/>
          <w:kern w:val="0"/>
          <w:sz w:val="28"/>
          <w:szCs w:val="28"/>
        </w:rPr>
        <w:t>教二兩棟新建大樓用電，討論該</w:t>
      </w:r>
      <w:proofErr w:type="gramStart"/>
      <w:r>
        <w:rPr>
          <w:rFonts w:ascii="標楷體" w:eastAsia="標楷體" w:hAnsi="標楷體" w:hint="eastAsia"/>
          <w:kern w:val="0"/>
          <w:sz w:val="28"/>
          <w:szCs w:val="28"/>
        </w:rPr>
        <w:t>饋</w:t>
      </w:r>
      <w:proofErr w:type="gramEnd"/>
      <w:r>
        <w:rPr>
          <w:rFonts w:ascii="標楷體" w:eastAsia="標楷體" w:hAnsi="標楷體" w:hint="eastAsia"/>
          <w:kern w:val="0"/>
          <w:sz w:val="28"/>
          <w:szCs w:val="28"/>
        </w:rPr>
        <w:t>線契約容量調升時機。因目前已進入冬季尚有足夠契約容量</w:t>
      </w:r>
      <w:r w:rsidR="00325DCB">
        <w:rPr>
          <w:rFonts w:ascii="標楷體" w:eastAsia="標楷體" w:hAnsi="標楷體" w:hint="eastAsia"/>
          <w:kern w:val="0"/>
          <w:sz w:val="28"/>
          <w:szCs w:val="28"/>
        </w:rPr>
        <w:t>可</w:t>
      </w:r>
      <w:r>
        <w:rPr>
          <w:rFonts w:ascii="標楷體" w:eastAsia="標楷體" w:hAnsi="標楷體" w:hint="eastAsia"/>
          <w:kern w:val="0"/>
          <w:sz w:val="28"/>
          <w:szCs w:val="28"/>
        </w:rPr>
        <w:t>供使用，擬再行觀察用電情形</w:t>
      </w:r>
      <w:r w:rsidR="00A57180">
        <w:rPr>
          <w:rFonts w:ascii="標楷體" w:eastAsia="標楷體" w:hAnsi="標楷體" w:hint="eastAsia"/>
          <w:kern w:val="0"/>
          <w:sz w:val="28"/>
          <w:szCs w:val="28"/>
        </w:rPr>
        <w:t>，</w:t>
      </w:r>
      <w:r w:rsidR="00325DCB">
        <w:rPr>
          <w:rFonts w:ascii="標楷體" w:eastAsia="標楷體" w:hAnsi="標楷體" w:hint="eastAsia"/>
          <w:kern w:val="0"/>
          <w:sz w:val="28"/>
          <w:szCs w:val="28"/>
        </w:rPr>
        <w:t>並請通知水電股，該兩棟大樓</w:t>
      </w:r>
      <w:proofErr w:type="gramStart"/>
      <w:r w:rsidR="00325DCB">
        <w:rPr>
          <w:rFonts w:ascii="標楷體" w:eastAsia="標楷體" w:hAnsi="標楷體" w:hint="eastAsia"/>
          <w:kern w:val="0"/>
          <w:sz w:val="28"/>
          <w:szCs w:val="28"/>
        </w:rPr>
        <w:t>勿</w:t>
      </w:r>
      <w:proofErr w:type="gramEnd"/>
      <w:r w:rsidR="00325DCB">
        <w:rPr>
          <w:rFonts w:ascii="標楷體" w:eastAsia="標楷體" w:hAnsi="標楷體" w:hint="eastAsia"/>
          <w:kern w:val="0"/>
          <w:sz w:val="28"/>
          <w:szCs w:val="28"/>
        </w:rPr>
        <w:t>同時做運轉測試。</w:t>
      </w:r>
    </w:p>
    <w:p w:rsidR="003305ED" w:rsidRDefault="00467682" w:rsidP="005315EF">
      <w:pPr>
        <w:pStyle w:val="a7"/>
        <w:numPr>
          <w:ilvl w:val="0"/>
          <w:numId w:val="4"/>
        </w:numPr>
        <w:spacing w:line="360" w:lineRule="exact"/>
        <w:ind w:leftChars="0"/>
        <w:rPr>
          <w:rFonts w:ascii="標楷體" w:eastAsia="標楷體" w:hAnsi="標楷體"/>
          <w:kern w:val="0"/>
          <w:sz w:val="28"/>
          <w:szCs w:val="28"/>
        </w:rPr>
      </w:pPr>
      <w:r w:rsidRPr="003305ED">
        <w:rPr>
          <w:rFonts w:ascii="標楷體" w:eastAsia="標楷體" w:hAnsi="標楷體" w:hint="eastAsia"/>
          <w:kern w:val="0"/>
          <w:sz w:val="28"/>
          <w:szCs w:val="28"/>
        </w:rPr>
        <w:t>大氣系電費疑義討論，擬</w:t>
      </w:r>
      <w:r w:rsidR="003305ED" w:rsidRPr="003305ED">
        <w:rPr>
          <w:rFonts w:ascii="標楷體" w:eastAsia="標楷體" w:hAnsi="標楷體" w:hint="eastAsia"/>
          <w:kern w:val="0"/>
          <w:sz w:val="28"/>
          <w:szCs w:val="28"/>
        </w:rPr>
        <w:t>於溫室及大氣</w:t>
      </w:r>
      <w:proofErr w:type="gramStart"/>
      <w:r w:rsidR="003305ED" w:rsidRPr="003305ED">
        <w:rPr>
          <w:rFonts w:ascii="標楷體" w:eastAsia="標楷體" w:hAnsi="標楷體" w:hint="eastAsia"/>
          <w:kern w:val="0"/>
          <w:sz w:val="28"/>
          <w:szCs w:val="28"/>
        </w:rPr>
        <w:t>系配電室加</w:t>
      </w:r>
      <w:proofErr w:type="gramEnd"/>
      <w:r w:rsidR="003305ED" w:rsidRPr="003305ED">
        <w:rPr>
          <w:rFonts w:ascii="標楷體" w:eastAsia="標楷體" w:hAnsi="標楷體" w:hint="eastAsia"/>
          <w:kern w:val="0"/>
          <w:sz w:val="28"/>
          <w:szCs w:val="28"/>
        </w:rPr>
        <w:t>裝3只電表，</w:t>
      </w:r>
      <w:r w:rsidRPr="003305ED">
        <w:rPr>
          <w:rFonts w:ascii="標楷體" w:eastAsia="標楷體" w:hAnsi="標楷體" w:hint="eastAsia"/>
          <w:kern w:val="0"/>
          <w:sz w:val="28"/>
          <w:szCs w:val="28"/>
        </w:rPr>
        <w:t>監測</w:t>
      </w:r>
      <w:r w:rsidR="003305ED" w:rsidRPr="003305ED">
        <w:rPr>
          <w:rFonts w:ascii="標楷體" w:eastAsia="標楷體" w:hAnsi="標楷體" w:hint="eastAsia"/>
          <w:kern w:val="0"/>
          <w:sz w:val="28"/>
          <w:szCs w:val="28"/>
        </w:rPr>
        <w:t>幾個月後</w:t>
      </w:r>
      <w:r w:rsidRPr="003305ED">
        <w:rPr>
          <w:rFonts w:ascii="標楷體" w:eastAsia="標楷體" w:hAnsi="標楷體" w:hint="eastAsia"/>
          <w:kern w:val="0"/>
          <w:sz w:val="28"/>
          <w:szCs w:val="28"/>
        </w:rPr>
        <w:t>，再行回推105年電費</w:t>
      </w:r>
      <w:r w:rsidR="003305ED" w:rsidRPr="003305ED">
        <w:rPr>
          <w:rFonts w:ascii="標楷體" w:eastAsia="標楷體" w:hAnsi="標楷體" w:hint="eastAsia"/>
          <w:kern w:val="0"/>
          <w:sz w:val="28"/>
          <w:szCs w:val="28"/>
        </w:rPr>
        <w:t>。先依大氣系要求以32萬度計105年電費</w:t>
      </w:r>
      <w:r w:rsidRPr="003305ED">
        <w:rPr>
          <w:rFonts w:ascii="標楷體" w:eastAsia="標楷體" w:hAnsi="標楷體" w:hint="eastAsia"/>
          <w:kern w:val="0"/>
          <w:sz w:val="28"/>
          <w:szCs w:val="28"/>
        </w:rPr>
        <w:t>，如有問題者將多退少補</w:t>
      </w:r>
      <w:r w:rsidR="00D2330B" w:rsidRPr="003305ED">
        <w:rPr>
          <w:rFonts w:ascii="標楷體" w:eastAsia="標楷體" w:hAnsi="標楷體" w:hint="eastAsia"/>
          <w:kern w:val="0"/>
          <w:sz w:val="28"/>
          <w:szCs w:val="28"/>
        </w:rPr>
        <w:t>。</w:t>
      </w:r>
    </w:p>
    <w:p w:rsidR="007062B0" w:rsidRDefault="007062B0" w:rsidP="005315EF">
      <w:pPr>
        <w:pStyle w:val="a7"/>
        <w:numPr>
          <w:ilvl w:val="0"/>
          <w:numId w:val="4"/>
        </w:numPr>
        <w:spacing w:line="360" w:lineRule="exact"/>
        <w:ind w:leftChars="0"/>
        <w:rPr>
          <w:rFonts w:ascii="標楷體" w:eastAsia="標楷體" w:hAnsi="標楷體"/>
          <w:kern w:val="0"/>
          <w:sz w:val="28"/>
          <w:szCs w:val="28"/>
        </w:rPr>
      </w:pPr>
      <w:proofErr w:type="gramStart"/>
      <w:r>
        <w:rPr>
          <w:rFonts w:ascii="標楷體" w:eastAsia="標楷體" w:hAnsi="標楷體" w:hint="eastAsia"/>
          <w:kern w:val="0"/>
          <w:sz w:val="28"/>
          <w:szCs w:val="28"/>
        </w:rPr>
        <w:t>水號</w:t>
      </w:r>
      <w:proofErr w:type="gramEnd"/>
      <w:r>
        <w:rPr>
          <w:rFonts w:ascii="標楷體" w:eastAsia="標楷體" w:hAnsi="標楷體" w:hint="eastAsia"/>
          <w:kern w:val="0"/>
          <w:sz w:val="28"/>
          <w:szCs w:val="28"/>
        </w:rPr>
        <w:t>1080000037及1080013514</w:t>
      </w:r>
      <w:proofErr w:type="gramStart"/>
      <w:r>
        <w:rPr>
          <w:rFonts w:ascii="標楷體" w:eastAsia="標楷體" w:hAnsi="標楷體" w:hint="eastAsia"/>
          <w:kern w:val="0"/>
          <w:sz w:val="28"/>
          <w:szCs w:val="28"/>
        </w:rPr>
        <w:t>兩水號</w:t>
      </w:r>
      <w:proofErr w:type="gramEnd"/>
      <w:r>
        <w:rPr>
          <w:rFonts w:ascii="標楷體" w:eastAsia="標楷體" w:hAnsi="標楷體" w:hint="eastAsia"/>
          <w:kern w:val="0"/>
          <w:sz w:val="28"/>
          <w:szCs w:val="28"/>
        </w:rPr>
        <w:t>10月份暴增4~5仟度水，雖有提供暴增原因，並說明處理狀況，尚請</w:t>
      </w:r>
      <w:proofErr w:type="gramStart"/>
      <w:r>
        <w:rPr>
          <w:rFonts w:ascii="標楷體" w:eastAsia="標楷體" w:hAnsi="標楷體" w:hint="eastAsia"/>
          <w:kern w:val="0"/>
          <w:sz w:val="28"/>
          <w:szCs w:val="28"/>
        </w:rPr>
        <w:t>再抄表</w:t>
      </w:r>
      <w:proofErr w:type="gramEnd"/>
      <w:r>
        <w:rPr>
          <w:rFonts w:ascii="標楷體" w:eastAsia="標楷體" w:hAnsi="標楷體" w:hint="eastAsia"/>
          <w:kern w:val="0"/>
          <w:sz w:val="28"/>
          <w:szCs w:val="28"/>
        </w:rPr>
        <w:t>3-4天已瞭解目前改善情形。</w:t>
      </w:r>
      <w:r w:rsidR="00AB0B5E">
        <w:rPr>
          <w:rFonts w:ascii="標楷體" w:eastAsia="標楷體" w:hAnsi="標楷體" w:hint="eastAsia"/>
          <w:kern w:val="0"/>
          <w:sz w:val="28"/>
          <w:szCs w:val="28"/>
        </w:rPr>
        <w:t>1080000037(為1、2、3號館等建物)觀察5天用水計</w:t>
      </w:r>
      <w:r w:rsidR="003904B1">
        <w:rPr>
          <w:rFonts w:ascii="標楷體" w:eastAsia="標楷體" w:hAnsi="標楷體" w:hint="eastAsia"/>
          <w:kern w:val="0"/>
          <w:sz w:val="28"/>
          <w:szCs w:val="28"/>
        </w:rPr>
        <w:t>999</w:t>
      </w:r>
      <w:r w:rsidR="00AB0B5E">
        <w:rPr>
          <w:rFonts w:ascii="標楷體" w:eastAsia="標楷體" w:hAnsi="標楷體" w:hint="eastAsia"/>
          <w:kern w:val="0"/>
          <w:sz w:val="28"/>
          <w:szCs w:val="28"/>
        </w:rPr>
        <w:t>度推估30天約3996度，與</w:t>
      </w:r>
      <w:r w:rsidR="009B6F31">
        <w:rPr>
          <w:rFonts w:ascii="標楷體" w:eastAsia="標楷體" w:hAnsi="標楷體" w:hint="eastAsia"/>
          <w:kern w:val="0"/>
          <w:sz w:val="28"/>
          <w:szCs w:val="28"/>
        </w:rPr>
        <w:t>前</w:t>
      </w:r>
      <w:r w:rsidR="003904B1">
        <w:rPr>
          <w:rFonts w:ascii="標楷體" w:eastAsia="標楷體" w:hAnsi="標楷體" w:hint="eastAsia"/>
          <w:kern w:val="0"/>
          <w:sz w:val="28"/>
          <w:szCs w:val="28"/>
        </w:rPr>
        <w:t>2個月用水接近，目前應已無漏水現象。1080013514(為教2、</w:t>
      </w:r>
      <w:proofErr w:type="gramStart"/>
      <w:r w:rsidR="003904B1">
        <w:rPr>
          <w:rFonts w:ascii="標楷體" w:eastAsia="標楷體" w:hAnsi="標楷體" w:hint="eastAsia"/>
          <w:kern w:val="0"/>
          <w:sz w:val="28"/>
          <w:szCs w:val="28"/>
        </w:rPr>
        <w:t>一</w:t>
      </w:r>
      <w:proofErr w:type="gramEnd"/>
      <w:r w:rsidR="003904B1">
        <w:rPr>
          <w:rFonts w:ascii="標楷體" w:eastAsia="標楷體" w:hAnsi="標楷體" w:hint="eastAsia"/>
          <w:kern w:val="0"/>
          <w:sz w:val="28"/>
          <w:szCs w:val="28"/>
        </w:rPr>
        <w:t>活、</w:t>
      </w:r>
      <w:proofErr w:type="gramStart"/>
      <w:r w:rsidR="003904B1">
        <w:rPr>
          <w:rFonts w:ascii="標楷體" w:eastAsia="標楷體" w:hAnsi="標楷體" w:hint="eastAsia"/>
          <w:kern w:val="0"/>
          <w:sz w:val="28"/>
          <w:szCs w:val="28"/>
        </w:rPr>
        <w:t>圖資等</w:t>
      </w:r>
      <w:proofErr w:type="gramEnd"/>
      <w:r w:rsidR="003904B1">
        <w:rPr>
          <w:rFonts w:ascii="標楷體" w:eastAsia="標楷體" w:hAnsi="標楷體" w:hint="eastAsia"/>
          <w:kern w:val="0"/>
          <w:sz w:val="28"/>
          <w:szCs w:val="28"/>
        </w:rPr>
        <w:t>建物)觀察5天用水計1812度推估30天約10872度，較去年月用水增加，仍有漏水現象，將再尋找漏水點。</w:t>
      </w:r>
    </w:p>
    <w:p w:rsidR="007062B0" w:rsidRDefault="007062B0"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請再瞭解人工氣候室及農場溫室用水情形，</w:t>
      </w:r>
      <w:r w:rsidR="00232964">
        <w:rPr>
          <w:rFonts w:ascii="標楷體" w:eastAsia="標楷體" w:hAnsi="標楷體" w:hint="eastAsia"/>
          <w:kern w:val="0"/>
          <w:sz w:val="28"/>
          <w:szCs w:val="28"/>
        </w:rPr>
        <w:t>以</w:t>
      </w:r>
      <w:proofErr w:type="gramStart"/>
      <w:r w:rsidR="00232964">
        <w:rPr>
          <w:rFonts w:ascii="標楷體" w:eastAsia="標楷體" w:hAnsi="標楷體" w:hint="eastAsia"/>
          <w:kern w:val="0"/>
          <w:sz w:val="28"/>
          <w:szCs w:val="28"/>
        </w:rPr>
        <w:t>釐</w:t>
      </w:r>
      <w:proofErr w:type="gramEnd"/>
      <w:r w:rsidR="00232964">
        <w:rPr>
          <w:rFonts w:ascii="標楷體" w:eastAsia="標楷體" w:hAnsi="標楷體" w:hint="eastAsia"/>
          <w:kern w:val="0"/>
          <w:sz w:val="28"/>
          <w:szCs w:val="28"/>
        </w:rPr>
        <w:t>清本月水費增加是否合理。</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w:t>
      </w:r>
    </w:p>
    <w:p w:rsidR="004D5DAF" w:rsidRPr="002A6919" w:rsidRDefault="00F9028B" w:rsidP="00180077">
      <w:pPr>
        <w:pStyle w:val="a7"/>
        <w:numPr>
          <w:ilvl w:val="0"/>
          <w:numId w:val="3"/>
        </w:numPr>
        <w:spacing w:line="360" w:lineRule="exact"/>
        <w:ind w:leftChars="0"/>
        <w:rPr>
          <w:rFonts w:ascii="標楷體" w:eastAsia="標楷體" w:hAnsi="標楷體"/>
          <w:kern w:val="0"/>
          <w:sz w:val="28"/>
          <w:szCs w:val="28"/>
        </w:rPr>
      </w:pPr>
      <w:proofErr w:type="gramStart"/>
      <w:r w:rsidRPr="004D5DAF">
        <w:rPr>
          <w:rFonts w:ascii="標楷體" w:eastAsia="標楷體" w:hAnsi="標楷體" w:cs="Segoe UI" w:hint="eastAsia"/>
          <w:sz w:val="28"/>
          <w:szCs w:val="28"/>
        </w:rPr>
        <w:t>椰</w:t>
      </w:r>
      <w:proofErr w:type="gramEnd"/>
      <w:r w:rsidRPr="004D5DAF">
        <w:rPr>
          <w:rFonts w:ascii="標楷體" w:eastAsia="標楷體" w:hAnsi="標楷體" w:cs="Segoe UI" w:hint="eastAsia"/>
          <w:sz w:val="28"/>
          <w:szCs w:val="28"/>
        </w:rPr>
        <w:t>林大道路燈照明改善案:</w:t>
      </w:r>
      <w:r w:rsidR="00F12F05" w:rsidRPr="004D5DAF">
        <w:rPr>
          <w:rFonts w:ascii="標楷體" w:eastAsia="標楷體" w:hAnsi="標楷體" w:cs="Segoe UI" w:hint="eastAsia"/>
          <w:sz w:val="28"/>
          <w:szCs w:val="28"/>
        </w:rPr>
        <w:t xml:space="preserve"> </w:t>
      </w:r>
      <w:r w:rsidR="00086C60" w:rsidRPr="004D5DAF">
        <w:rPr>
          <w:rFonts w:ascii="標楷體" w:eastAsia="標楷體" w:hAnsi="標楷體" w:cs="Segoe UI" w:hint="eastAsia"/>
          <w:sz w:val="28"/>
          <w:szCs w:val="28"/>
        </w:rPr>
        <w:t>6/20(</w:t>
      </w:r>
      <w:proofErr w:type="gramStart"/>
      <w:r w:rsidR="00086C60" w:rsidRPr="004D5DAF">
        <w:rPr>
          <w:rFonts w:ascii="標楷體" w:eastAsia="標楷體" w:hAnsi="標楷體" w:cs="Segoe UI" w:hint="eastAsia"/>
          <w:sz w:val="28"/>
          <w:szCs w:val="28"/>
        </w:rPr>
        <w:t>一</w:t>
      </w:r>
      <w:proofErr w:type="gramEnd"/>
      <w:r w:rsidR="00086C60" w:rsidRPr="004D5DAF">
        <w:rPr>
          <w:rFonts w:ascii="標楷體" w:eastAsia="標楷體" w:hAnsi="標楷體" w:cs="Segoe UI" w:hint="eastAsia"/>
          <w:sz w:val="28"/>
          <w:szCs w:val="28"/>
        </w:rPr>
        <w:t>)校規召開夜間照明工作會議，擬先</w:t>
      </w:r>
      <w:proofErr w:type="gramStart"/>
      <w:r w:rsidR="00086C60" w:rsidRPr="004D5DAF">
        <w:rPr>
          <w:rFonts w:ascii="標楷體" w:eastAsia="標楷體" w:hAnsi="標楷體" w:cs="Segoe UI" w:hint="eastAsia"/>
          <w:sz w:val="28"/>
          <w:szCs w:val="28"/>
        </w:rPr>
        <w:t>於椰林大道</w:t>
      </w:r>
      <w:proofErr w:type="gramEnd"/>
      <w:r w:rsidR="00086C60" w:rsidRPr="004D5DAF">
        <w:rPr>
          <w:rFonts w:ascii="標楷體" w:eastAsia="標楷體" w:hAnsi="標楷體" w:cs="Segoe UI" w:hint="eastAsia"/>
          <w:sz w:val="28"/>
          <w:szCs w:val="28"/>
        </w:rPr>
        <w:t>靠文學院側及傅鐘側部分，規劃投射燈照明第一階段測試；目前投射燈具皆已安裝完成，</w:t>
      </w:r>
      <w:r w:rsidR="00086C60" w:rsidRPr="004D5DAF">
        <w:rPr>
          <w:rFonts w:ascii="標楷體" w:eastAsia="標楷體" w:hAnsi="標楷體" w:cs="Segoe UI" w:hint="eastAsia"/>
          <w:sz w:val="28"/>
          <w:szCs w:val="28"/>
        </w:rPr>
        <w:lastRenderedPageBreak/>
        <w:t>校規與劉老師設計之燈具反射罩，已安裝測試並待收集校內意見中；後續部分校規已於12/30召開公聽會及106年1/4召開校規會，校規會委員初步結論為同意校規改善提案並延伸燈具安裝位置</w:t>
      </w:r>
      <w:r w:rsidR="00AF0456" w:rsidRPr="004D5DAF">
        <w:rPr>
          <w:rFonts w:ascii="標楷體" w:eastAsia="標楷體" w:hAnsi="標楷體" w:cs="Segoe UI" w:hint="eastAsia"/>
          <w:sz w:val="28"/>
          <w:szCs w:val="28"/>
        </w:rPr>
        <w:t>，因劉老師</w:t>
      </w:r>
      <w:proofErr w:type="gramStart"/>
      <w:r w:rsidR="00AF0456" w:rsidRPr="004D5DAF">
        <w:rPr>
          <w:rFonts w:ascii="標楷體" w:eastAsia="標楷體" w:hAnsi="標楷體" w:cs="Segoe UI" w:hint="eastAsia"/>
          <w:sz w:val="28"/>
          <w:szCs w:val="28"/>
        </w:rPr>
        <w:t>近期較忙</w:t>
      </w:r>
      <w:proofErr w:type="gramEnd"/>
      <w:r w:rsidR="00AF0456" w:rsidRPr="004D5DAF">
        <w:rPr>
          <w:rFonts w:ascii="標楷體" w:eastAsia="標楷體" w:hAnsi="標楷體" w:cs="Segoe UI" w:hint="eastAsia"/>
          <w:sz w:val="28"/>
          <w:szCs w:val="28"/>
        </w:rPr>
        <w:t>，建置時程可能延緩</w:t>
      </w:r>
      <w:r w:rsidR="002073DE" w:rsidRPr="004D5DAF">
        <w:rPr>
          <w:rFonts w:ascii="標楷體" w:eastAsia="標楷體" w:hAnsi="標楷體" w:cs="Segoe UI" w:hint="eastAsia"/>
          <w:sz w:val="28"/>
          <w:szCs w:val="28"/>
        </w:rPr>
        <w:t>至暑假</w:t>
      </w:r>
      <w:r w:rsidR="00612346" w:rsidRPr="004D5DAF">
        <w:rPr>
          <w:rFonts w:ascii="新細明體" w:eastAsia="新細明體" w:hAnsi="新細明體" w:hint="eastAsia"/>
          <w:sz w:val="28"/>
          <w:szCs w:val="28"/>
        </w:rPr>
        <w:t>。</w:t>
      </w:r>
      <w:r w:rsidR="00325DCB" w:rsidRPr="002A6919">
        <w:rPr>
          <w:rFonts w:ascii="標楷體" w:eastAsia="標楷體" w:hAnsi="標楷體" w:hint="eastAsia"/>
          <w:sz w:val="28"/>
          <w:szCs w:val="28"/>
        </w:rPr>
        <w:t>10/26配合校規及</w:t>
      </w:r>
      <w:proofErr w:type="gramStart"/>
      <w:r w:rsidR="00325DCB" w:rsidRPr="002A6919">
        <w:rPr>
          <w:rFonts w:ascii="標楷體" w:eastAsia="標楷體" w:hAnsi="標楷體" w:hint="eastAsia"/>
          <w:sz w:val="28"/>
          <w:szCs w:val="28"/>
        </w:rPr>
        <w:t>劉老師做椰林</w:t>
      </w:r>
      <w:proofErr w:type="gramEnd"/>
      <w:r w:rsidR="00325DCB" w:rsidRPr="002A6919">
        <w:rPr>
          <w:rFonts w:ascii="標楷體" w:eastAsia="標楷體" w:hAnsi="標楷體" w:hint="eastAsia"/>
          <w:sz w:val="28"/>
          <w:szCs w:val="28"/>
        </w:rPr>
        <w:t>投</w:t>
      </w:r>
      <w:r w:rsidR="002A6919" w:rsidRPr="002A6919">
        <w:rPr>
          <w:rFonts w:ascii="標楷體" w:eastAsia="標楷體" w:hAnsi="標楷體" w:hint="eastAsia"/>
          <w:sz w:val="28"/>
          <w:szCs w:val="28"/>
        </w:rPr>
        <w:t>射</w:t>
      </w:r>
      <w:proofErr w:type="gramStart"/>
      <w:r w:rsidR="00325DCB" w:rsidRPr="002A6919">
        <w:rPr>
          <w:rFonts w:ascii="標楷體" w:eastAsia="標楷體" w:hAnsi="標楷體" w:hint="eastAsia"/>
          <w:sz w:val="28"/>
          <w:szCs w:val="28"/>
        </w:rPr>
        <w:t>燈</w:t>
      </w:r>
      <w:r w:rsidR="002A6919" w:rsidRPr="002A6919">
        <w:rPr>
          <w:rFonts w:ascii="標楷體" w:eastAsia="標楷體" w:hAnsi="標楷體" w:hint="eastAsia"/>
          <w:sz w:val="28"/>
          <w:szCs w:val="28"/>
        </w:rPr>
        <w:t>遮光罩</w:t>
      </w:r>
      <w:proofErr w:type="gramEnd"/>
      <w:r w:rsidR="002A6919" w:rsidRPr="002A6919">
        <w:rPr>
          <w:rFonts w:ascii="標楷體" w:eastAsia="標楷體" w:hAnsi="標楷體" w:hint="eastAsia"/>
          <w:sz w:val="28"/>
          <w:szCs w:val="28"/>
        </w:rPr>
        <w:t>板測試</w:t>
      </w:r>
      <w:r w:rsidR="002A6919">
        <w:rPr>
          <w:rFonts w:ascii="標楷體" w:eastAsia="標楷體" w:hAnsi="標楷體" w:hint="eastAsia"/>
          <w:sz w:val="28"/>
          <w:szCs w:val="28"/>
        </w:rPr>
        <w:t>。</w:t>
      </w:r>
    </w:p>
    <w:p w:rsidR="003F5ABC" w:rsidRPr="004D5DAF" w:rsidRDefault="003F5ABC" w:rsidP="00180077">
      <w:pPr>
        <w:pStyle w:val="a7"/>
        <w:numPr>
          <w:ilvl w:val="0"/>
          <w:numId w:val="3"/>
        </w:numPr>
        <w:spacing w:line="360" w:lineRule="exact"/>
        <w:ind w:leftChars="0"/>
        <w:rPr>
          <w:rFonts w:ascii="標楷體" w:eastAsia="標楷體" w:hAnsi="標楷體"/>
          <w:kern w:val="0"/>
          <w:sz w:val="28"/>
          <w:szCs w:val="28"/>
        </w:rPr>
      </w:pPr>
      <w:r w:rsidRPr="004D5DAF">
        <w:rPr>
          <w:rFonts w:ascii="標楷體" w:eastAsia="標楷體" w:hAnsi="標楷體" w:cs="Segoe UI" w:hint="eastAsia"/>
          <w:sz w:val="28"/>
          <w:szCs w:val="28"/>
        </w:rPr>
        <w:t>智慧節能路燈建置案:</w:t>
      </w:r>
    </w:p>
    <w:p w:rsidR="00D606FE" w:rsidRDefault="002757D8" w:rsidP="00EC57F0">
      <w:pPr>
        <w:pStyle w:val="a7"/>
        <w:spacing w:line="360" w:lineRule="exact"/>
        <w:ind w:leftChars="0" w:left="1190"/>
        <w:rPr>
          <w:rFonts w:ascii="標楷體" w:eastAsia="標楷體" w:hAnsi="標楷體"/>
          <w:sz w:val="28"/>
          <w:szCs w:val="28"/>
        </w:rPr>
      </w:pPr>
      <w:r>
        <w:rPr>
          <w:rFonts w:ascii="標楷體" w:eastAsia="標楷體" w:hAnsi="標楷體" w:hint="eastAsia"/>
          <w:sz w:val="28"/>
          <w:szCs w:val="28"/>
        </w:rPr>
        <w:t>a.</w:t>
      </w:r>
      <w:r w:rsidR="002A6919">
        <w:rPr>
          <w:rFonts w:ascii="標楷體" w:eastAsia="標楷體" w:hAnsi="標楷體" w:hint="eastAsia"/>
          <w:sz w:val="28"/>
          <w:szCs w:val="28"/>
        </w:rPr>
        <w:t>目前尚有部分網路不順之情況發生，已請廠商處理，並觀察中。</w:t>
      </w:r>
    </w:p>
    <w:p w:rsidR="002757D8" w:rsidRPr="00EC57F0" w:rsidRDefault="002757D8" w:rsidP="00EC57F0">
      <w:pPr>
        <w:pStyle w:val="a7"/>
        <w:spacing w:line="360" w:lineRule="exact"/>
        <w:ind w:leftChars="0" w:left="1190"/>
        <w:rPr>
          <w:rFonts w:ascii="標楷體" w:eastAsia="標楷體" w:hAnsi="標楷體"/>
          <w:kern w:val="0"/>
          <w:sz w:val="28"/>
          <w:szCs w:val="28"/>
        </w:rPr>
      </w:pPr>
      <w:r>
        <w:rPr>
          <w:rFonts w:ascii="標楷體" w:eastAsia="標楷體" w:hAnsi="標楷體" w:hint="eastAsia"/>
          <w:kern w:val="0"/>
          <w:sz w:val="28"/>
          <w:szCs w:val="28"/>
        </w:rPr>
        <w:t>b.請</w:t>
      </w:r>
      <w:proofErr w:type="gramStart"/>
      <w:r>
        <w:rPr>
          <w:rFonts w:ascii="標楷體" w:eastAsia="標楷體" w:hAnsi="標楷體" w:hint="eastAsia"/>
          <w:kern w:val="0"/>
          <w:sz w:val="28"/>
          <w:szCs w:val="28"/>
        </w:rPr>
        <w:t>研</w:t>
      </w:r>
      <w:proofErr w:type="gramEnd"/>
      <w:r>
        <w:rPr>
          <w:rFonts w:ascii="標楷體" w:eastAsia="標楷體" w:hAnsi="標楷體" w:hint="eastAsia"/>
          <w:kern w:val="0"/>
          <w:sz w:val="28"/>
          <w:szCs w:val="28"/>
        </w:rPr>
        <w:t>擬辦理第3期</w:t>
      </w:r>
      <w:r w:rsidRPr="004D5DAF">
        <w:rPr>
          <w:rFonts w:ascii="標楷體" w:eastAsia="標楷體" w:hAnsi="標楷體" w:cs="Segoe UI" w:hint="eastAsia"/>
          <w:sz w:val="28"/>
          <w:szCs w:val="28"/>
        </w:rPr>
        <w:t>智慧節能路燈</w:t>
      </w:r>
      <w:r>
        <w:rPr>
          <w:rFonts w:ascii="標楷體" w:eastAsia="標楷體" w:hAnsi="標楷體" w:hint="eastAsia"/>
          <w:kern w:val="0"/>
          <w:sz w:val="28"/>
          <w:szCs w:val="28"/>
        </w:rPr>
        <w:t>更新工程</w:t>
      </w:r>
      <w:r w:rsidR="00F30824">
        <w:rPr>
          <w:rFonts w:ascii="標楷體" w:eastAsia="標楷體" w:hAnsi="標楷體" w:hint="eastAsia"/>
          <w:kern w:val="0"/>
          <w:sz w:val="28"/>
          <w:szCs w:val="28"/>
        </w:rPr>
        <w:t>，範圍為共同教室及</w:t>
      </w:r>
      <w:proofErr w:type="gramStart"/>
      <w:r w:rsidR="00F30824">
        <w:rPr>
          <w:rFonts w:ascii="標楷體" w:eastAsia="標楷體" w:hAnsi="標楷體" w:hint="eastAsia"/>
          <w:kern w:val="0"/>
          <w:sz w:val="28"/>
          <w:szCs w:val="28"/>
        </w:rPr>
        <w:t>研一</w:t>
      </w:r>
      <w:proofErr w:type="gramEnd"/>
      <w:r w:rsidR="00F30824">
        <w:rPr>
          <w:rFonts w:ascii="標楷體" w:eastAsia="標楷體" w:hAnsi="標楷體" w:hint="eastAsia"/>
          <w:kern w:val="0"/>
          <w:sz w:val="28"/>
          <w:szCs w:val="28"/>
        </w:rPr>
        <w:t>女附近路燈，</w:t>
      </w:r>
      <w:r w:rsidR="003904B1">
        <w:rPr>
          <w:rFonts w:ascii="標楷體" w:eastAsia="標楷體" w:hAnsi="標楷體" w:hint="eastAsia"/>
          <w:kern w:val="0"/>
          <w:sz w:val="28"/>
          <w:szCs w:val="28"/>
        </w:rPr>
        <w:t>於</w:t>
      </w:r>
      <w:r w:rsidR="00F30824">
        <w:rPr>
          <w:rFonts w:ascii="標楷體" w:eastAsia="標楷體" w:hAnsi="標楷體" w:hint="eastAsia"/>
          <w:kern w:val="0"/>
          <w:sz w:val="28"/>
          <w:szCs w:val="28"/>
        </w:rPr>
        <w:t>11/16會</w:t>
      </w:r>
      <w:proofErr w:type="gramStart"/>
      <w:r w:rsidR="00F30824">
        <w:rPr>
          <w:rFonts w:ascii="標楷體" w:eastAsia="標楷體" w:hAnsi="標楷體" w:hint="eastAsia"/>
          <w:kern w:val="0"/>
          <w:sz w:val="28"/>
          <w:szCs w:val="28"/>
        </w:rPr>
        <w:t>勘</w:t>
      </w:r>
      <w:proofErr w:type="gramEnd"/>
      <w:r w:rsidR="003904B1">
        <w:rPr>
          <w:rFonts w:ascii="標楷體" w:eastAsia="標楷體" w:hAnsi="標楷體" w:hint="eastAsia"/>
          <w:kern w:val="0"/>
          <w:sz w:val="28"/>
          <w:szCs w:val="28"/>
        </w:rPr>
        <w:t>，</w:t>
      </w:r>
      <w:r w:rsidR="00393754">
        <w:rPr>
          <w:rFonts w:ascii="標楷體" w:eastAsia="標楷體" w:hAnsi="標楷體" w:hint="eastAsia"/>
          <w:kern w:val="0"/>
          <w:sz w:val="28"/>
          <w:szCs w:val="28"/>
        </w:rPr>
        <w:t>初估有</w:t>
      </w:r>
      <w:proofErr w:type="gramStart"/>
      <w:r w:rsidR="00393754">
        <w:rPr>
          <w:rFonts w:ascii="標楷體" w:eastAsia="標楷體" w:hAnsi="標楷體" w:hint="eastAsia"/>
          <w:kern w:val="0"/>
          <w:sz w:val="28"/>
          <w:szCs w:val="28"/>
        </w:rPr>
        <w:t>60盞燈要更換</w:t>
      </w:r>
      <w:proofErr w:type="gramEnd"/>
      <w:r>
        <w:rPr>
          <w:rFonts w:ascii="標楷體" w:eastAsia="標楷體" w:hAnsi="標楷體" w:hint="eastAsia"/>
          <w:kern w:val="0"/>
          <w:sz w:val="28"/>
          <w:szCs w:val="28"/>
        </w:rPr>
        <w:t>。</w:t>
      </w:r>
    </w:p>
    <w:p w:rsidR="00FC6C22" w:rsidRPr="003E74CA" w:rsidRDefault="00FC6C22"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舊體無</w:t>
      </w:r>
      <w:proofErr w:type="gramStart"/>
      <w:r>
        <w:rPr>
          <w:rFonts w:ascii="標楷體" w:eastAsia="標楷體" w:hAnsi="標楷體" w:hint="eastAsia"/>
          <w:sz w:val="28"/>
          <w:szCs w:val="28"/>
        </w:rPr>
        <w:t>極</w:t>
      </w:r>
      <w:proofErr w:type="gramEnd"/>
      <w:r>
        <w:rPr>
          <w:rFonts w:ascii="標楷體" w:eastAsia="標楷體" w:hAnsi="標楷體" w:hint="eastAsia"/>
          <w:sz w:val="28"/>
          <w:szCs w:val="28"/>
        </w:rPr>
        <w:t>燈保固即將到期，廠商無意願續接，後續燈具故障處理，提出討論。</w:t>
      </w:r>
      <w:r w:rsidR="007F3FD0">
        <w:rPr>
          <w:rFonts w:ascii="標楷體" w:eastAsia="標楷體" w:hAnsi="標楷體" w:hint="eastAsia"/>
          <w:sz w:val="28"/>
          <w:szCs w:val="28"/>
        </w:rPr>
        <w:t>燈具原廠已提供2家代理商名單，將洽商討論。</w:t>
      </w:r>
      <w:r w:rsidR="002073DE">
        <w:rPr>
          <w:rFonts w:ascii="標楷體" w:eastAsia="標楷體" w:hAnsi="標楷體" w:hint="eastAsia"/>
          <w:sz w:val="28"/>
          <w:szCs w:val="28"/>
        </w:rPr>
        <w:t>另尋LED</w:t>
      </w:r>
      <w:proofErr w:type="gramStart"/>
      <w:r w:rsidR="002073DE">
        <w:rPr>
          <w:rFonts w:ascii="標楷體" w:eastAsia="標楷體" w:hAnsi="標楷體" w:hint="eastAsia"/>
          <w:sz w:val="28"/>
          <w:szCs w:val="28"/>
        </w:rPr>
        <w:t>長網燈做</w:t>
      </w:r>
      <w:proofErr w:type="gramEnd"/>
      <w:r w:rsidR="002073DE">
        <w:rPr>
          <w:rFonts w:ascii="標楷體" w:eastAsia="標楷體" w:hAnsi="標楷體" w:hint="eastAsia"/>
          <w:sz w:val="28"/>
          <w:szCs w:val="28"/>
        </w:rPr>
        <w:t>更換備案，其約200~400瓦，照度與無</w:t>
      </w:r>
      <w:proofErr w:type="gramStart"/>
      <w:r w:rsidR="002073DE">
        <w:rPr>
          <w:rFonts w:ascii="標楷體" w:eastAsia="標楷體" w:hAnsi="標楷體" w:hint="eastAsia"/>
          <w:sz w:val="28"/>
          <w:szCs w:val="28"/>
        </w:rPr>
        <w:t>極燈流明值</w:t>
      </w:r>
      <w:proofErr w:type="gramEnd"/>
      <w:r w:rsidR="002073DE">
        <w:rPr>
          <w:rFonts w:ascii="標楷體" w:eastAsia="標楷體" w:hAnsi="標楷體" w:hint="eastAsia"/>
          <w:sz w:val="28"/>
          <w:szCs w:val="28"/>
        </w:rPr>
        <w:t>接近。</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6C273F" w:rsidRDefault="00750B31" w:rsidP="00750B31">
      <w:pPr>
        <w:pStyle w:val="a7"/>
        <w:numPr>
          <w:ilvl w:val="0"/>
          <w:numId w:val="6"/>
        </w:numPr>
        <w:spacing w:line="360" w:lineRule="exact"/>
        <w:ind w:leftChars="0"/>
        <w:rPr>
          <w:rFonts w:ascii="標楷體" w:eastAsia="標楷體" w:hAnsi="標楷體"/>
          <w:kern w:val="0"/>
          <w:sz w:val="28"/>
          <w:szCs w:val="28"/>
        </w:rPr>
      </w:pPr>
      <w:r w:rsidRPr="00750B31">
        <w:rPr>
          <w:rFonts w:ascii="標楷體" w:eastAsia="標楷體" w:hAnsi="標楷體" w:hint="eastAsia"/>
          <w:kern w:val="0"/>
          <w:sz w:val="28"/>
          <w:szCs w:val="28"/>
        </w:rPr>
        <w:t>第2期(3、4區)自來水幹管更新工程已於4/12辦理全校說明會。已mail說明並提出模擬圖供參。工程案已於5/3簽奉核定,並於5/16第1次開標，惟因家數不足流標，預定於5/23第2次開標</w:t>
      </w:r>
      <w:r w:rsidR="00641838">
        <w:rPr>
          <w:rFonts w:ascii="標楷體" w:eastAsia="標楷體" w:hAnsi="標楷體" w:hint="eastAsia"/>
          <w:kern w:val="0"/>
          <w:sz w:val="28"/>
          <w:szCs w:val="28"/>
        </w:rPr>
        <w:t>。</w:t>
      </w:r>
      <w:r w:rsidR="007F3FD0">
        <w:rPr>
          <w:rFonts w:ascii="標楷體" w:eastAsia="標楷體" w:hAnsi="標楷體" w:hint="eastAsia"/>
          <w:kern w:val="0"/>
          <w:sz w:val="28"/>
          <w:szCs w:val="28"/>
        </w:rPr>
        <w:t>5/23決標。</w:t>
      </w:r>
      <w:r w:rsidR="002073DE">
        <w:rPr>
          <w:rFonts w:ascii="標楷體" w:eastAsia="標楷體" w:hAnsi="標楷體" w:hint="eastAsia"/>
          <w:kern w:val="0"/>
          <w:sz w:val="28"/>
          <w:szCs w:val="28"/>
        </w:rPr>
        <w:t>5/30已開工，</w:t>
      </w:r>
      <w:r w:rsidR="008E5603">
        <w:rPr>
          <w:rFonts w:ascii="標楷體" w:eastAsia="標楷體" w:hAnsi="標楷體" w:hint="eastAsia"/>
          <w:kern w:val="0"/>
          <w:sz w:val="28"/>
          <w:szCs w:val="28"/>
        </w:rPr>
        <w:t>7月</w:t>
      </w:r>
      <w:r w:rsidR="00AC3D05">
        <w:rPr>
          <w:rFonts w:ascii="標楷體" w:eastAsia="標楷體" w:hAnsi="標楷體" w:hint="eastAsia"/>
          <w:kern w:val="0"/>
          <w:sz w:val="28"/>
          <w:szCs w:val="28"/>
        </w:rPr>
        <w:t>4日</w:t>
      </w:r>
      <w:r w:rsidR="008E5603">
        <w:rPr>
          <w:rFonts w:ascii="標楷體" w:eastAsia="標楷體" w:hAnsi="標楷體" w:hint="eastAsia"/>
          <w:kern w:val="0"/>
          <w:sz w:val="28"/>
          <w:szCs w:val="28"/>
        </w:rPr>
        <w:t>開始施工</w:t>
      </w:r>
      <w:r w:rsidR="00A710E0">
        <w:rPr>
          <w:rFonts w:ascii="標楷體" w:eastAsia="標楷體" w:hAnsi="標楷體" w:hint="eastAsia"/>
          <w:kern w:val="0"/>
          <w:sz w:val="28"/>
          <w:szCs w:val="28"/>
        </w:rPr>
        <w:t>，8月底完工</w:t>
      </w:r>
      <w:r w:rsidR="008E5603">
        <w:rPr>
          <w:rFonts w:ascii="標楷體" w:eastAsia="標楷體" w:hAnsi="標楷體" w:hint="eastAsia"/>
          <w:kern w:val="0"/>
          <w:sz w:val="28"/>
          <w:szCs w:val="28"/>
        </w:rPr>
        <w:t>。</w:t>
      </w:r>
      <w:r w:rsidR="00DA05C1">
        <w:rPr>
          <w:rFonts w:ascii="標楷體" w:eastAsia="標楷體" w:hAnsi="標楷體" w:hint="eastAsia"/>
          <w:kern w:val="0"/>
          <w:sz w:val="28"/>
          <w:szCs w:val="28"/>
        </w:rPr>
        <w:t>行政大樓蓄水池接管擬評估</w:t>
      </w:r>
      <w:proofErr w:type="gramStart"/>
      <w:r w:rsidR="00DA05C1">
        <w:rPr>
          <w:rFonts w:ascii="標楷體" w:eastAsia="標楷體" w:hAnsi="標楷體" w:hint="eastAsia"/>
          <w:kern w:val="0"/>
          <w:sz w:val="28"/>
          <w:szCs w:val="28"/>
        </w:rPr>
        <w:t>採</w:t>
      </w:r>
      <w:proofErr w:type="gramEnd"/>
      <w:r w:rsidR="00DA05C1">
        <w:rPr>
          <w:rFonts w:ascii="標楷體" w:eastAsia="標楷體" w:hAnsi="標楷體" w:hint="eastAsia"/>
          <w:kern w:val="0"/>
          <w:sz w:val="28"/>
          <w:szCs w:val="28"/>
        </w:rPr>
        <w:t>從哺乳室埋設</w:t>
      </w:r>
      <w:r w:rsidR="002E348E">
        <w:rPr>
          <w:rFonts w:ascii="標楷體" w:eastAsia="標楷體" w:hAnsi="標楷體" w:hint="eastAsia"/>
          <w:kern w:val="0"/>
          <w:sz w:val="28"/>
          <w:szCs w:val="28"/>
        </w:rPr>
        <w:t>至蓄水池方式辦理。</w:t>
      </w:r>
      <w:r w:rsidR="00EC57F0">
        <w:rPr>
          <w:rFonts w:ascii="標楷體" w:eastAsia="標楷體" w:hAnsi="標楷體" w:hint="eastAsia"/>
          <w:kern w:val="0"/>
          <w:sz w:val="28"/>
          <w:szCs w:val="28"/>
        </w:rPr>
        <w:t>8/19</w:t>
      </w:r>
      <w:proofErr w:type="gramStart"/>
      <w:r w:rsidR="00EC57F0">
        <w:rPr>
          <w:rFonts w:ascii="標楷體" w:eastAsia="標楷體" w:hAnsi="標楷體" w:hint="eastAsia"/>
          <w:kern w:val="0"/>
          <w:sz w:val="28"/>
          <w:szCs w:val="28"/>
        </w:rPr>
        <w:t>銑</w:t>
      </w:r>
      <w:proofErr w:type="gramEnd"/>
      <w:r w:rsidR="00EC57F0">
        <w:rPr>
          <w:rFonts w:ascii="標楷體" w:eastAsia="標楷體" w:hAnsi="標楷體" w:hint="eastAsia"/>
          <w:kern w:val="0"/>
          <w:sz w:val="28"/>
          <w:szCs w:val="28"/>
        </w:rPr>
        <w:t>鋪路面。</w:t>
      </w:r>
      <w:r w:rsidR="002E31DA">
        <w:rPr>
          <w:rFonts w:ascii="標楷體" w:eastAsia="標楷體" w:hAnsi="標楷體" w:hint="eastAsia"/>
          <w:kern w:val="0"/>
          <w:sz w:val="28"/>
          <w:szCs w:val="28"/>
        </w:rPr>
        <w:t>於8/20</w:t>
      </w:r>
      <w:proofErr w:type="gramStart"/>
      <w:r w:rsidR="002E31DA">
        <w:rPr>
          <w:rFonts w:ascii="標楷體" w:eastAsia="標楷體" w:hAnsi="標楷體" w:hint="eastAsia"/>
          <w:kern w:val="0"/>
          <w:sz w:val="28"/>
          <w:szCs w:val="28"/>
        </w:rPr>
        <w:t>新舊管已</w:t>
      </w:r>
      <w:proofErr w:type="gramEnd"/>
      <w:r w:rsidR="002E31DA">
        <w:rPr>
          <w:rFonts w:ascii="標楷體" w:eastAsia="標楷體" w:hAnsi="標楷體" w:hint="eastAsia"/>
          <w:kern w:val="0"/>
          <w:sz w:val="28"/>
          <w:szCs w:val="28"/>
        </w:rPr>
        <w:t>切換，發現有5處無出水，擬</w:t>
      </w:r>
      <w:proofErr w:type="gramStart"/>
      <w:r w:rsidR="002E31DA">
        <w:rPr>
          <w:rFonts w:ascii="標楷體" w:eastAsia="標楷體" w:hAnsi="標楷體" w:hint="eastAsia"/>
          <w:kern w:val="0"/>
          <w:sz w:val="28"/>
          <w:szCs w:val="28"/>
        </w:rPr>
        <w:t>配新管至</w:t>
      </w:r>
      <w:proofErr w:type="gramEnd"/>
      <w:r w:rsidR="002E31DA">
        <w:rPr>
          <w:rFonts w:ascii="標楷體" w:eastAsia="標楷體" w:hAnsi="標楷體" w:hint="eastAsia"/>
          <w:kern w:val="0"/>
          <w:sz w:val="28"/>
          <w:szCs w:val="28"/>
        </w:rPr>
        <w:t>室內供水，不再</w:t>
      </w:r>
      <w:proofErr w:type="gramStart"/>
      <w:r w:rsidR="002E31DA">
        <w:rPr>
          <w:rFonts w:ascii="標楷體" w:eastAsia="標楷體" w:hAnsi="標楷體" w:hint="eastAsia"/>
          <w:kern w:val="0"/>
          <w:sz w:val="28"/>
          <w:szCs w:val="28"/>
        </w:rPr>
        <w:t>接舊管</w:t>
      </w:r>
      <w:proofErr w:type="gramEnd"/>
      <w:r w:rsidR="002E31DA">
        <w:rPr>
          <w:rFonts w:ascii="標楷體" w:eastAsia="標楷體" w:hAnsi="標楷體" w:hint="eastAsia"/>
          <w:kern w:val="0"/>
          <w:sz w:val="28"/>
          <w:szCs w:val="28"/>
        </w:rPr>
        <w:t>，因會回流至舊有管路。</w:t>
      </w:r>
      <w:r w:rsidR="00F200E1">
        <w:rPr>
          <w:rFonts w:ascii="標楷體" w:eastAsia="標楷體" w:hAnsi="標楷體" w:hint="eastAsia"/>
          <w:kern w:val="0"/>
          <w:sz w:val="28"/>
          <w:szCs w:val="28"/>
        </w:rPr>
        <w:t>本案已於8/20將新舊水管做切換，</w:t>
      </w:r>
      <w:r w:rsidR="00DB1B0D">
        <w:rPr>
          <w:rFonts w:ascii="標楷體" w:eastAsia="標楷體" w:hAnsi="標楷體" w:hint="eastAsia"/>
          <w:kern w:val="0"/>
          <w:sz w:val="28"/>
          <w:szCs w:val="28"/>
        </w:rPr>
        <w:t>目前大陸社供水</w:t>
      </w:r>
      <w:r w:rsidR="002A6919">
        <w:rPr>
          <w:rFonts w:ascii="標楷體" w:eastAsia="標楷體" w:hAnsi="標楷體" w:hint="eastAsia"/>
          <w:kern w:val="0"/>
          <w:sz w:val="28"/>
          <w:szCs w:val="28"/>
        </w:rPr>
        <w:t>已</w:t>
      </w:r>
      <w:r w:rsidR="00DB1B0D">
        <w:rPr>
          <w:rFonts w:ascii="標楷體" w:eastAsia="標楷體" w:hAnsi="標楷體" w:hint="eastAsia"/>
          <w:kern w:val="0"/>
          <w:sz w:val="28"/>
          <w:szCs w:val="28"/>
        </w:rPr>
        <w:t>處理</w:t>
      </w:r>
      <w:r w:rsidR="00B52F9B">
        <w:rPr>
          <w:rFonts w:ascii="標楷體" w:eastAsia="標楷體" w:hAnsi="標楷體" w:hint="eastAsia"/>
          <w:kern w:val="0"/>
          <w:sz w:val="28"/>
          <w:szCs w:val="28"/>
        </w:rPr>
        <w:t>，</w:t>
      </w:r>
      <w:r w:rsidR="00B358D8">
        <w:rPr>
          <w:rFonts w:ascii="標楷體" w:eastAsia="標楷體" w:hAnsi="標楷體" w:hint="eastAsia"/>
          <w:kern w:val="0"/>
          <w:sz w:val="28"/>
          <w:szCs w:val="28"/>
        </w:rPr>
        <w:t>近日將排驗收</w:t>
      </w:r>
      <w:r w:rsidR="00F200E1">
        <w:rPr>
          <w:rFonts w:ascii="標楷體" w:eastAsia="標楷體" w:hAnsi="標楷體" w:hint="eastAsia"/>
          <w:kern w:val="0"/>
          <w:sz w:val="28"/>
          <w:szCs w:val="28"/>
        </w:rPr>
        <w:t>。</w:t>
      </w:r>
    </w:p>
    <w:p w:rsidR="00641838" w:rsidRPr="002E348E" w:rsidRDefault="00750B31"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冷氣更新補助案，目前提出申請約</w:t>
      </w:r>
      <w:r w:rsidR="00D606FE">
        <w:rPr>
          <w:rFonts w:ascii="標楷體" w:eastAsia="標楷體" w:hAnsi="標楷體" w:hint="eastAsia"/>
          <w:kern w:val="0"/>
          <w:sz w:val="28"/>
          <w:szCs w:val="28"/>
        </w:rPr>
        <w:t>3</w:t>
      </w:r>
      <w:r w:rsidR="008A217B">
        <w:rPr>
          <w:rFonts w:ascii="標楷體" w:eastAsia="標楷體" w:hAnsi="標楷體" w:hint="eastAsia"/>
          <w:kern w:val="0"/>
          <w:sz w:val="28"/>
          <w:szCs w:val="28"/>
        </w:rPr>
        <w:t>72</w:t>
      </w:r>
      <w:r>
        <w:rPr>
          <w:rFonts w:ascii="標楷體" w:eastAsia="標楷體" w:hAnsi="標楷體" w:hint="eastAsia"/>
          <w:kern w:val="0"/>
          <w:sz w:val="28"/>
          <w:szCs w:val="28"/>
        </w:rPr>
        <w:t>台左右</w:t>
      </w:r>
      <w:r w:rsidR="007F3FD0">
        <w:rPr>
          <w:rFonts w:ascii="標楷體" w:eastAsia="標楷體" w:hAnsi="標楷體" w:hint="eastAsia"/>
          <w:kern w:val="0"/>
          <w:sz w:val="28"/>
          <w:szCs w:val="28"/>
        </w:rPr>
        <w:t>，補助費用約</w:t>
      </w:r>
      <w:r w:rsidR="008A217B">
        <w:rPr>
          <w:rFonts w:ascii="標楷體" w:eastAsia="標楷體" w:hAnsi="標楷體" w:hint="eastAsia"/>
          <w:kern w:val="0"/>
          <w:sz w:val="28"/>
          <w:szCs w:val="28"/>
        </w:rPr>
        <w:t>600</w:t>
      </w:r>
      <w:r w:rsidR="007F3FD0">
        <w:rPr>
          <w:rFonts w:ascii="標楷體" w:eastAsia="標楷體" w:hAnsi="標楷體" w:hint="eastAsia"/>
          <w:kern w:val="0"/>
          <w:sz w:val="28"/>
          <w:szCs w:val="28"/>
        </w:rPr>
        <w:t>萬元</w:t>
      </w:r>
      <w:r w:rsidR="00641838">
        <w:rPr>
          <w:rFonts w:ascii="標楷體" w:eastAsia="標楷體" w:hAnsi="標楷體" w:hint="eastAsia"/>
          <w:sz w:val="28"/>
          <w:szCs w:val="28"/>
        </w:rPr>
        <w:t>。</w:t>
      </w:r>
      <w:r w:rsidR="00D606FE">
        <w:rPr>
          <w:rFonts w:ascii="標楷體" w:eastAsia="標楷體" w:hAnsi="標楷體" w:hint="eastAsia"/>
          <w:sz w:val="28"/>
          <w:szCs w:val="28"/>
        </w:rPr>
        <w:t>其更新前後每台約可省40％之電量。</w:t>
      </w:r>
      <w:r w:rsidR="002E31DA">
        <w:rPr>
          <w:rFonts w:ascii="標楷體" w:eastAsia="標楷體" w:hAnsi="標楷體" w:hint="eastAsia"/>
          <w:sz w:val="28"/>
          <w:szCs w:val="28"/>
        </w:rPr>
        <w:t>目前已</w:t>
      </w:r>
      <w:proofErr w:type="gramStart"/>
      <w:r w:rsidR="002E31DA">
        <w:rPr>
          <w:rFonts w:ascii="標楷體" w:eastAsia="標楷體" w:hAnsi="標楷體" w:hint="eastAsia"/>
          <w:sz w:val="28"/>
          <w:szCs w:val="28"/>
        </w:rPr>
        <w:t>核消</w:t>
      </w:r>
      <w:r w:rsidR="002E31DA" w:rsidRPr="002E31DA">
        <w:rPr>
          <w:rFonts w:ascii="標楷體" w:eastAsia="標楷體" w:hAnsi="標楷體" w:hint="eastAsia"/>
          <w:i/>
          <w:sz w:val="28"/>
          <w:szCs w:val="28"/>
        </w:rPr>
        <w:t>約</w:t>
      </w:r>
      <w:proofErr w:type="gramEnd"/>
      <w:r w:rsidR="00F200E1">
        <w:rPr>
          <w:rFonts w:ascii="標楷體" w:eastAsia="標楷體" w:hAnsi="標楷體" w:hint="eastAsia"/>
          <w:sz w:val="28"/>
          <w:szCs w:val="28"/>
        </w:rPr>
        <w:t>8</w:t>
      </w:r>
      <w:r w:rsidR="00BB2725">
        <w:rPr>
          <w:rFonts w:ascii="標楷體" w:eastAsia="標楷體" w:hAnsi="標楷體" w:hint="eastAsia"/>
          <w:sz w:val="28"/>
          <w:szCs w:val="28"/>
        </w:rPr>
        <w:t>4</w:t>
      </w:r>
      <w:r w:rsidR="002E31DA">
        <w:rPr>
          <w:rFonts w:ascii="標楷體" w:eastAsia="標楷體" w:hAnsi="標楷體" w:hint="eastAsia"/>
          <w:sz w:val="28"/>
          <w:szCs w:val="28"/>
        </w:rPr>
        <w:t>％，</w:t>
      </w:r>
      <w:proofErr w:type="gramStart"/>
      <w:r w:rsidR="002E31DA">
        <w:rPr>
          <w:rFonts w:ascii="標楷體" w:eastAsia="標楷體" w:hAnsi="標楷體" w:hint="eastAsia"/>
          <w:sz w:val="28"/>
          <w:szCs w:val="28"/>
        </w:rPr>
        <w:t>工綜</w:t>
      </w:r>
      <w:r w:rsidR="00F200E1">
        <w:rPr>
          <w:rFonts w:ascii="標楷體" w:eastAsia="標楷體" w:hAnsi="標楷體" w:hint="eastAsia"/>
          <w:sz w:val="28"/>
          <w:szCs w:val="28"/>
        </w:rPr>
        <w:t>館</w:t>
      </w:r>
      <w:proofErr w:type="gramEnd"/>
      <w:r w:rsidR="00F200E1">
        <w:rPr>
          <w:rFonts w:ascii="標楷體" w:eastAsia="標楷體" w:hAnsi="標楷體" w:hint="eastAsia"/>
          <w:sz w:val="28"/>
          <w:szCs w:val="28"/>
        </w:rPr>
        <w:t>因</w:t>
      </w:r>
      <w:r w:rsidR="00233406">
        <w:rPr>
          <w:rFonts w:ascii="標楷體" w:eastAsia="標楷體" w:hAnsi="標楷體" w:hint="eastAsia"/>
          <w:sz w:val="28"/>
          <w:szCs w:val="28"/>
        </w:rPr>
        <w:t>外牆</w:t>
      </w:r>
      <w:r w:rsidR="00F200E1">
        <w:rPr>
          <w:rFonts w:ascii="標楷體" w:eastAsia="標楷體" w:hAnsi="標楷體" w:hint="eastAsia"/>
          <w:sz w:val="28"/>
          <w:szCs w:val="28"/>
        </w:rPr>
        <w:t>施工</w:t>
      </w:r>
      <w:proofErr w:type="gramStart"/>
      <w:r w:rsidR="00F200E1">
        <w:rPr>
          <w:rFonts w:ascii="標楷體" w:eastAsia="標楷體" w:hAnsi="標楷體" w:hint="eastAsia"/>
          <w:sz w:val="28"/>
          <w:szCs w:val="28"/>
        </w:rPr>
        <w:t>故</w:t>
      </w:r>
      <w:r w:rsidR="002E31DA">
        <w:rPr>
          <w:rFonts w:ascii="標楷體" w:eastAsia="標楷體" w:hAnsi="標楷體" w:hint="eastAsia"/>
          <w:sz w:val="28"/>
          <w:szCs w:val="28"/>
        </w:rPr>
        <w:t>核消將</w:t>
      </w:r>
      <w:proofErr w:type="gramEnd"/>
      <w:r w:rsidR="002E31DA">
        <w:rPr>
          <w:rFonts w:ascii="標楷體" w:eastAsia="標楷體" w:hAnsi="標楷體" w:hint="eastAsia"/>
          <w:sz w:val="28"/>
          <w:szCs w:val="28"/>
        </w:rPr>
        <w:t>較慢。</w:t>
      </w:r>
      <w:r w:rsidR="003D5061">
        <w:rPr>
          <w:rFonts w:ascii="標楷體" w:eastAsia="標楷體" w:hAnsi="標楷體" w:hint="eastAsia"/>
          <w:sz w:val="28"/>
          <w:szCs w:val="28"/>
        </w:rPr>
        <w:t>另</w:t>
      </w:r>
      <w:proofErr w:type="gramStart"/>
      <w:r w:rsidR="003D5061">
        <w:rPr>
          <w:rFonts w:ascii="標楷體" w:eastAsia="標楷體" w:hAnsi="標楷體" w:hint="eastAsia"/>
          <w:sz w:val="28"/>
          <w:szCs w:val="28"/>
        </w:rPr>
        <w:t>研</w:t>
      </w:r>
      <w:proofErr w:type="gramEnd"/>
      <w:r w:rsidR="003D5061">
        <w:rPr>
          <w:rFonts w:ascii="標楷體" w:eastAsia="標楷體" w:hAnsi="標楷體" w:hint="eastAsia"/>
          <w:sz w:val="28"/>
          <w:szCs w:val="28"/>
        </w:rPr>
        <w:t>擬明年補助方案</w:t>
      </w:r>
      <w:r w:rsidR="00E51C11">
        <w:rPr>
          <w:rFonts w:ascii="標楷體" w:eastAsia="標楷體" w:hAnsi="標楷體" w:hint="eastAsia"/>
          <w:sz w:val="28"/>
          <w:szCs w:val="28"/>
        </w:rPr>
        <w:t>，條件</w:t>
      </w:r>
      <w:r w:rsidR="00BA3337">
        <w:rPr>
          <w:rFonts w:ascii="標楷體" w:eastAsia="標楷體" w:hAnsi="標楷體" w:hint="eastAsia"/>
          <w:sz w:val="28"/>
          <w:szCs w:val="28"/>
        </w:rPr>
        <w:t>與</w:t>
      </w:r>
      <w:r w:rsidR="00E51C11">
        <w:rPr>
          <w:rFonts w:ascii="標楷體" w:eastAsia="標楷體" w:hAnsi="標楷體" w:hint="eastAsia"/>
          <w:sz w:val="28"/>
          <w:szCs w:val="28"/>
        </w:rPr>
        <w:t>今年度</w:t>
      </w:r>
      <w:r w:rsidR="00BA3337">
        <w:rPr>
          <w:rFonts w:ascii="標楷體" w:eastAsia="標楷體" w:hAnsi="標楷體" w:hint="eastAsia"/>
          <w:sz w:val="28"/>
          <w:szCs w:val="28"/>
        </w:rPr>
        <w:t>相同</w:t>
      </w:r>
      <w:r w:rsidR="003D5061">
        <w:rPr>
          <w:rFonts w:ascii="標楷體" w:eastAsia="標楷體" w:hAnsi="標楷體" w:hint="eastAsia"/>
          <w:sz w:val="28"/>
          <w:szCs w:val="28"/>
        </w:rPr>
        <w:t>。</w:t>
      </w:r>
    </w:p>
    <w:p w:rsidR="00B358D8" w:rsidRDefault="00B358D8"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請</w:t>
      </w:r>
      <w:proofErr w:type="gramStart"/>
      <w:r>
        <w:rPr>
          <w:rFonts w:ascii="標楷體" w:eastAsia="標楷體" w:hAnsi="標楷體" w:hint="eastAsia"/>
          <w:kern w:val="0"/>
          <w:sz w:val="28"/>
          <w:szCs w:val="28"/>
        </w:rPr>
        <w:t>研</w:t>
      </w:r>
      <w:proofErr w:type="gramEnd"/>
      <w:r>
        <w:rPr>
          <w:rFonts w:ascii="標楷體" w:eastAsia="標楷體" w:hAnsi="標楷體" w:hint="eastAsia"/>
          <w:kern w:val="0"/>
          <w:sz w:val="28"/>
          <w:szCs w:val="28"/>
        </w:rPr>
        <w:t>擬辦理第3期</w:t>
      </w:r>
      <w:r>
        <w:rPr>
          <w:rFonts w:ascii="標楷體" w:eastAsia="標楷體" w:hAnsi="標楷體" w:cs="Segoe UI" w:hint="eastAsia"/>
          <w:sz w:val="28"/>
          <w:szCs w:val="28"/>
        </w:rPr>
        <w:t>自來水管</w:t>
      </w:r>
      <w:r>
        <w:rPr>
          <w:rFonts w:ascii="標楷體" w:eastAsia="標楷體" w:hAnsi="標楷體" w:hint="eastAsia"/>
          <w:kern w:val="0"/>
          <w:sz w:val="28"/>
          <w:szCs w:val="28"/>
        </w:rPr>
        <w:t>更新工程</w:t>
      </w:r>
      <w:r w:rsidR="00E51C11">
        <w:rPr>
          <w:rFonts w:ascii="標楷體" w:eastAsia="標楷體" w:hAnsi="標楷體" w:hint="eastAsia"/>
          <w:kern w:val="0"/>
          <w:sz w:val="28"/>
          <w:szCs w:val="28"/>
        </w:rPr>
        <w:t>，範圍為第一區</w:t>
      </w:r>
      <w:r>
        <w:rPr>
          <w:rFonts w:ascii="標楷體" w:eastAsia="標楷體" w:hAnsi="標楷體" w:hint="eastAsia"/>
          <w:kern w:val="0"/>
          <w:sz w:val="28"/>
          <w:szCs w:val="28"/>
        </w:rPr>
        <w:t>。</w:t>
      </w:r>
    </w:p>
    <w:p w:rsidR="00EC57F0" w:rsidRPr="000F41A3" w:rsidRDefault="00EC57F0"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飛利普來校</w:t>
      </w:r>
      <w:r w:rsidR="008667D3">
        <w:rPr>
          <w:rFonts w:ascii="標楷體" w:eastAsia="標楷體" w:hAnsi="標楷體" w:hint="eastAsia"/>
          <w:sz w:val="28"/>
          <w:szCs w:val="28"/>
        </w:rPr>
        <w:t>簡報</w:t>
      </w:r>
      <w:r>
        <w:rPr>
          <w:rFonts w:ascii="標楷體" w:eastAsia="標楷體" w:hAnsi="標楷體" w:hint="eastAsia"/>
          <w:sz w:val="28"/>
          <w:szCs w:val="28"/>
        </w:rPr>
        <w:t>T5燈管改LED燈管</w:t>
      </w:r>
      <w:proofErr w:type="gramStart"/>
      <w:r>
        <w:rPr>
          <w:rFonts w:ascii="標楷體" w:eastAsia="標楷體" w:hAnsi="標楷體" w:hint="eastAsia"/>
          <w:sz w:val="28"/>
          <w:szCs w:val="28"/>
        </w:rPr>
        <w:t>採</w:t>
      </w:r>
      <w:proofErr w:type="gramEnd"/>
      <w:r>
        <w:rPr>
          <w:rFonts w:ascii="標楷體" w:eastAsia="標楷體" w:hAnsi="標楷體" w:hint="eastAsia"/>
          <w:sz w:val="28"/>
          <w:szCs w:val="28"/>
        </w:rPr>
        <w:t>ESCO方式辦理</w:t>
      </w:r>
      <w:r w:rsidR="002E31DA">
        <w:rPr>
          <w:rFonts w:ascii="標楷體" w:eastAsia="標楷體" w:hAnsi="標楷體" w:hint="eastAsia"/>
          <w:sz w:val="28"/>
          <w:szCs w:val="28"/>
        </w:rPr>
        <w:t>。</w:t>
      </w:r>
      <w:r w:rsidR="003D5061">
        <w:rPr>
          <w:rFonts w:ascii="標楷體" w:eastAsia="標楷體" w:hAnsi="標楷體" w:hint="eastAsia"/>
          <w:sz w:val="28"/>
          <w:szCs w:val="28"/>
        </w:rPr>
        <w:t>討論先找</w:t>
      </w:r>
      <w:proofErr w:type="gramStart"/>
      <w:r w:rsidR="003D5061">
        <w:rPr>
          <w:rFonts w:ascii="標楷體" w:eastAsia="標楷體" w:hAnsi="標楷體" w:hint="eastAsia"/>
          <w:sz w:val="28"/>
          <w:szCs w:val="28"/>
        </w:rPr>
        <w:t>一</w:t>
      </w:r>
      <w:proofErr w:type="gramEnd"/>
      <w:r w:rsidR="003D5061">
        <w:rPr>
          <w:rFonts w:ascii="標楷體" w:eastAsia="標楷體" w:hAnsi="標楷體" w:hint="eastAsia"/>
          <w:sz w:val="28"/>
          <w:szCs w:val="28"/>
        </w:rPr>
        <w:t>乾淨迴路換裝 LED燈管，</w:t>
      </w:r>
      <w:proofErr w:type="gramStart"/>
      <w:r w:rsidR="003D5061">
        <w:rPr>
          <w:rFonts w:ascii="標楷體" w:eastAsia="標楷體" w:hAnsi="標楷體" w:hint="eastAsia"/>
          <w:sz w:val="28"/>
          <w:szCs w:val="28"/>
        </w:rPr>
        <w:t>量測其省</w:t>
      </w:r>
      <w:proofErr w:type="gramEnd"/>
      <w:r w:rsidR="003D5061">
        <w:rPr>
          <w:rFonts w:ascii="標楷體" w:eastAsia="標楷體" w:hAnsi="標楷體" w:hint="eastAsia"/>
          <w:sz w:val="28"/>
          <w:szCs w:val="28"/>
        </w:rPr>
        <w:t>電效果</w:t>
      </w:r>
      <w:r w:rsidR="00B01FBB">
        <w:rPr>
          <w:rFonts w:ascii="標楷體" w:eastAsia="標楷體" w:hAnsi="標楷體" w:hint="eastAsia"/>
          <w:sz w:val="28"/>
          <w:szCs w:val="28"/>
        </w:rPr>
        <w:t>，飛利普同意配合測試</w:t>
      </w:r>
      <w:r w:rsidR="00B358D8">
        <w:rPr>
          <w:rFonts w:ascii="標楷體" w:eastAsia="標楷體" w:hAnsi="標楷體" w:hint="eastAsia"/>
          <w:sz w:val="28"/>
          <w:szCs w:val="28"/>
        </w:rPr>
        <w:t>，並找一間教室換裝展示</w:t>
      </w:r>
      <w:r w:rsidR="00BA3337">
        <w:rPr>
          <w:rFonts w:ascii="標楷體" w:eastAsia="標楷體" w:hAnsi="標楷體" w:hint="eastAsia"/>
          <w:sz w:val="28"/>
          <w:szCs w:val="28"/>
        </w:rPr>
        <w:t>，將協調教務處</w:t>
      </w:r>
      <w:r w:rsidR="003D5061">
        <w:rPr>
          <w:rFonts w:ascii="標楷體" w:eastAsia="標楷體" w:hAnsi="標楷體" w:hint="eastAsia"/>
          <w:sz w:val="28"/>
          <w:szCs w:val="28"/>
        </w:rPr>
        <w:t>。</w:t>
      </w:r>
      <w:r w:rsidR="002A6919">
        <w:rPr>
          <w:rFonts w:ascii="標楷體" w:eastAsia="標楷體" w:hAnsi="標楷體" w:hint="eastAsia"/>
          <w:sz w:val="28"/>
          <w:szCs w:val="28"/>
        </w:rPr>
        <w:t>化學系原有意願更換T8燈具，飛利普至</w:t>
      </w:r>
      <w:proofErr w:type="gramStart"/>
      <w:r w:rsidR="002A6919">
        <w:rPr>
          <w:rFonts w:ascii="標楷體" w:eastAsia="標楷體" w:hAnsi="標楷體" w:hint="eastAsia"/>
          <w:sz w:val="28"/>
          <w:szCs w:val="28"/>
        </w:rPr>
        <w:t>化學系向其</w:t>
      </w:r>
      <w:proofErr w:type="gramEnd"/>
      <w:r w:rsidR="002A6919">
        <w:rPr>
          <w:rFonts w:ascii="標楷體" w:eastAsia="標楷體" w:hAnsi="標楷體" w:hint="eastAsia"/>
          <w:sz w:val="28"/>
          <w:szCs w:val="28"/>
        </w:rPr>
        <w:t>系主任簡報，並提供</w:t>
      </w:r>
      <w:r w:rsidR="00997A06">
        <w:rPr>
          <w:rFonts w:ascii="標楷體" w:eastAsia="標楷體" w:hAnsi="標楷體" w:hint="eastAsia"/>
          <w:sz w:val="28"/>
          <w:szCs w:val="28"/>
        </w:rPr>
        <w:t>經濟部補助案資訊，後因經費問題擬不予更新。</w:t>
      </w:r>
    </w:p>
    <w:p w:rsidR="00172C54" w:rsidRPr="00172C54" w:rsidRDefault="00633B26" w:rsidP="00172C54">
      <w:pPr>
        <w:pStyle w:val="a7"/>
        <w:numPr>
          <w:ilvl w:val="0"/>
          <w:numId w:val="31"/>
        </w:numPr>
        <w:tabs>
          <w:tab w:val="left" w:pos="709"/>
        </w:tabs>
        <w:spacing w:line="360" w:lineRule="exact"/>
        <w:ind w:leftChars="0" w:left="709" w:hanging="709"/>
        <w:rPr>
          <w:rFonts w:ascii="標楷體" w:eastAsia="標楷體" w:hAnsi="標楷體"/>
          <w:sz w:val="28"/>
          <w:szCs w:val="28"/>
        </w:rPr>
      </w:pPr>
      <w:r>
        <w:rPr>
          <w:rFonts w:ascii="標楷體" w:eastAsia="標楷體" w:hAnsi="標楷體" w:hint="eastAsia"/>
          <w:kern w:val="0"/>
          <w:sz w:val="28"/>
          <w:szCs w:val="28"/>
        </w:rPr>
        <w:t>太陽能出租案:</w:t>
      </w:r>
      <w:r w:rsidR="009A742D" w:rsidRPr="00172C54">
        <w:rPr>
          <w:rFonts w:ascii="標楷體" w:eastAsia="標楷體" w:hAnsi="標楷體"/>
          <w:sz w:val="28"/>
          <w:szCs w:val="28"/>
        </w:rPr>
        <w:t xml:space="preserve"> </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lastRenderedPageBreak/>
        <w:t>廠商於106.1.16再次到校會</w:t>
      </w:r>
      <w:proofErr w:type="gramStart"/>
      <w:r w:rsidRPr="00172C54">
        <w:rPr>
          <w:rFonts w:ascii="標楷體" w:eastAsia="標楷體" w:hAnsi="標楷體" w:hint="eastAsia"/>
          <w:kern w:val="0"/>
          <w:sz w:val="28"/>
          <w:szCs w:val="28"/>
        </w:rPr>
        <w:t>勘</w:t>
      </w:r>
      <w:proofErr w:type="gramEnd"/>
      <w:r w:rsidRPr="00172C54">
        <w:rPr>
          <w:rFonts w:ascii="標楷體" w:eastAsia="標楷體" w:hAnsi="標楷體" w:hint="eastAsia"/>
          <w:kern w:val="0"/>
          <w:sz w:val="28"/>
          <w:szCs w:val="28"/>
        </w:rPr>
        <w:t>。會後提出評估結果為明達館可設51.04KWp、男</w:t>
      </w:r>
      <w:proofErr w:type="gramStart"/>
      <w:r w:rsidRPr="00172C54">
        <w:rPr>
          <w:rFonts w:ascii="標楷體" w:eastAsia="標楷體" w:hAnsi="標楷體" w:hint="eastAsia"/>
          <w:kern w:val="0"/>
          <w:sz w:val="28"/>
          <w:szCs w:val="28"/>
        </w:rPr>
        <w:t>一舍可設</w:t>
      </w:r>
      <w:proofErr w:type="gramEnd"/>
      <w:r w:rsidRPr="00172C54">
        <w:rPr>
          <w:rFonts w:ascii="標楷體" w:eastAsia="標楷體" w:hAnsi="標楷體" w:hint="eastAsia"/>
          <w:kern w:val="0"/>
          <w:sz w:val="28"/>
          <w:szCs w:val="28"/>
        </w:rPr>
        <w:t>125.28KWp、男三</w:t>
      </w:r>
      <w:proofErr w:type="gramStart"/>
      <w:r w:rsidRPr="00172C54">
        <w:rPr>
          <w:rFonts w:ascii="標楷體" w:eastAsia="標楷體" w:hAnsi="標楷體" w:hint="eastAsia"/>
          <w:kern w:val="0"/>
          <w:sz w:val="28"/>
          <w:szCs w:val="28"/>
        </w:rPr>
        <w:t>舍可設置</w:t>
      </w:r>
      <w:proofErr w:type="gramEnd"/>
      <w:r w:rsidRPr="00172C54">
        <w:rPr>
          <w:rFonts w:ascii="標楷體" w:eastAsia="標楷體" w:hAnsi="標楷體" w:hint="eastAsia"/>
          <w:kern w:val="0"/>
          <w:sz w:val="28"/>
          <w:szCs w:val="28"/>
        </w:rPr>
        <w:t>53.36KWp，男5舍不宜設置，工科海洋屋頂圖資料不齊尚未評估。</w:t>
      </w:r>
      <w:proofErr w:type="gramStart"/>
      <w:r w:rsidRPr="00172C54">
        <w:rPr>
          <w:rFonts w:ascii="標楷體" w:eastAsia="標楷體" w:hAnsi="標楷體" w:hint="eastAsia"/>
          <w:kern w:val="0"/>
          <w:sz w:val="28"/>
          <w:szCs w:val="28"/>
        </w:rPr>
        <w:t>經電洽</w:t>
      </w:r>
      <w:proofErr w:type="gramEnd"/>
      <w:r w:rsidRPr="00172C54">
        <w:rPr>
          <w:rFonts w:ascii="標楷體" w:eastAsia="標楷體" w:hAnsi="標楷體" w:hint="eastAsia"/>
          <w:kern w:val="0"/>
          <w:sz w:val="28"/>
          <w:szCs w:val="28"/>
        </w:rPr>
        <w:t>電機系明達館屋頂出租事宜，電機系表示該系已討論過本議題，系上老師決議不予執行。2月6日找學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處協調屋頂出租事宜，其表示將與宿舍輔導員及學生溝通，因涉及學生活動、</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衣及防水等事宜。學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處表示2/7、2/14未召開輔導員會議，將於2/21輔導員會議提出討論。</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處通知該處開會討論將考量學生</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衣問題，決議不予執行。</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國發所通知該所有意願辦理屋頂出租設置太陽能設備，3/3至國發所討論，因防水問題，建</w:t>
      </w:r>
      <w:proofErr w:type="gramStart"/>
      <w:r w:rsidRPr="00172C54">
        <w:rPr>
          <w:rFonts w:ascii="標楷體" w:eastAsia="標楷體" w:hAnsi="標楷體" w:hint="eastAsia"/>
          <w:kern w:val="0"/>
          <w:sz w:val="28"/>
          <w:szCs w:val="28"/>
        </w:rPr>
        <w:t>採</w:t>
      </w:r>
      <w:proofErr w:type="gramEnd"/>
      <w:r w:rsidRPr="00172C54">
        <w:rPr>
          <w:rFonts w:ascii="標楷體" w:eastAsia="標楷體" w:hAnsi="標楷體" w:hint="eastAsia"/>
          <w:kern w:val="0"/>
          <w:sz w:val="28"/>
          <w:szCs w:val="28"/>
        </w:rPr>
        <w:t>棚架</w:t>
      </w:r>
      <w:proofErr w:type="gramStart"/>
      <w:r w:rsidRPr="00172C54">
        <w:rPr>
          <w:rFonts w:ascii="標楷體" w:eastAsia="標楷體" w:hAnsi="標楷體" w:hint="eastAsia"/>
          <w:kern w:val="0"/>
          <w:sz w:val="28"/>
          <w:szCs w:val="28"/>
        </w:rPr>
        <w:t>式加導溝</w:t>
      </w:r>
      <w:proofErr w:type="gramEnd"/>
      <w:r w:rsidRPr="00172C54">
        <w:rPr>
          <w:rFonts w:ascii="標楷體" w:eastAsia="標楷體" w:hAnsi="標楷體" w:hint="eastAsia"/>
          <w:kern w:val="0"/>
          <w:sz w:val="28"/>
          <w:szCs w:val="28"/>
        </w:rPr>
        <w:t>方式辦理，於3/16</w:t>
      </w:r>
      <w:r w:rsidR="006C273F">
        <w:rPr>
          <w:rFonts w:ascii="標楷體" w:eastAsia="標楷體" w:hAnsi="標楷體" w:hint="eastAsia"/>
          <w:kern w:val="0"/>
          <w:sz w:val="28"/>
          <w:szCs w:val="28"/>
        </w:rPr>
        <w:t>及3/21</w:t>
      </w:r>
      <w:r w:rsidRPr="00172C54">
        <w:rPr>
          <w:rFonts w:ascii="標楷體" w:eastAsia="標楷體" w:hAnsi="標楷體" w:hint="eastAsia"/>
          <w:kern w:val="0"/>
          <w:sz w:val="28"/>
          <w:szCs w:val="28"/>
        </w:rPr>
        <w:t>廠商行前來會</w:t>
      </w:r>
      <w:proofErr w:type="gramStart"/>
      <w:r w:rsidRPr="00172C54">
        <w:rPr>
          <w:rFonts w:ascii="標楷體" w:eastAsia="標楷體" w:hAnsi="標楷體" w:hint="eastAsia"/>
          <w:kern w:val="0"/>
          <w:sz w:val="28"/>
          <w:szCs w:val="28"/>
        </w:rPr>
        <w:t>勘</w:t>
      </w:r>
      <w:proofErr w:type="gramEnd"/>
      <w:r w:rsidR="006C273F">
        <w:rPr>
          <w:rFonts w:ascii="標楷體" w:eastAsia="標楷體" w:hAnsi="標楷體" w:hint="eastAsia"/>
          <w:kern w:val="0"/>
          <w:sz w:val="28"/>
          <w:szCs w:val="28"/>
        </w:rPr>
        <w:t>，討論防水處理及台電</w:t>
      </w:r>
      <w:proofErr w:type="gramStart"/>
      <w:r w:rsidR="006C273F">
        <w:rPr>
          <w:rFonts w:ascii="標楷體" w:eastAsia="標楷體" w:hAnsi="標楷體" w:hint="eastAsia"/>
          <w:kern w:val="0"/>
          <w:sz w:val="28"/>
          <w:szCs w:val="28"/>
        </w:rPr>
        <w:t>併聯點</w:t>
      </w:r>
      <w:proofErr w:type="gramEnd"/>
      <w:r w:rsidR="006C273F">
        <w:rPr>
          <w:rFonts w:ascii="標楷體" w:eastAsia="標楷體" w:hAnsi="標楷體" w:hint="eastAsia"/>
          <w:kern w:val="0"/>
          <w:sz w:val="28"/>
          <w:szCs w:val="28"/>
        </w:rPr>
        <w:t>位置</w:t>
      </w:r>
      <w:r w:rsidRPr="00172C54">
        <w:rPr>
          <w:rFonts w:ascii="標楷體" w:eastAsia="標楷體" w:hAnsi="標楷體" w:hint="eastAsia"/>
          <w:kern w:val="0"/>
          <w:sz w:val="28"/>
          <w:szCs w:val="28"/>
        </w:rPr>
        <w:t>。</w:t>
      </w:r>
      <w:r w:rsidR="005B5CFF">
        <w:rPr>
          <w:rFonts w:ascii="標楷體" w:eastAsia="標楷體" w:hAnsi="標楷體" w:hint="eastAsia"/>
          <w:kern w:val="0"/>
          <w:sz w:val="28"/>
          <w:szCs w:val="28"/>
        </w:rPr>
        <w:t>防水擬可</w:t>
      </w:r>
      <w:proofErr w:type="gramStart"/>
      <w:r w:rsidR="005B5CFF">
        <w:rPr>
          <w:rFonts w:ascii="標楷體" w:eastAsia="標楷體" w:hAnsi="標楷體" w:hint="eastAsia"/>
          <w:kern w:val="0"/>
          <w:sz w:val="28"/>
          <w:szCs w:val="28"/>
        </w:rPr>
        <w:t>採</w:t>
      </w:r>
      <w:proofErr w:type="gramEnd"/>
      <w:r w:rsidR="005B5CFF">
        <w:rPr>
          <w:rFonts w:ascii="標楷體" w:eastAsia="標楷體" w:hAnsi="標楷體" w:hint="eastAsia"/>
          <w:kern w:val="0"/>
          <w:sz w:val="28"/>
          <w:szCs w:val="28"/>
        </w:rPr>
        <w:t>棚架區及非棚架區區隔防水處理。為因應台電</w:t>
      </w:r>
      <w:proofErr w:type="gramStart"/>
      <w:r w:rsidR="005B5CFF">
        <w:rPr>
          <w:rFonts w:ascii="標楷體" w:eastAsia="標楷體" w:hAnsi="標楷體" w:hint="eastAsia"/>
          <w:kern w:val="0"/>
          <w:sz w:val="28"/>
          <w:szCs w:val="28"/>
        </w:rPr>
        <w:t>併</w:t>
      </w:r>
      <w:proofErr w:type="gramEnd"/>
      <w:r w:rsidR="005B5CFF">
        <w:rPr>
          <w:rFonts w:ascii="標楷體" w:eastAsia="標楷體" w:hAnsi="標楷體" w:hint="eastAsia"/>
          <w:kern w:val="0"/>
          <w:sz w:val="28"/>
          <w:szCs w:val="28"/>
        </w:rPr>
        <w:t>聯需求，學校可能需於圍牆附近提供3.5×1.5米之場所供設置升壓設備。</w:t>
      </w:r>
      <w:r w:rsidR="00CC0AD9">
        <w:rPr>
          <w:rFonts w:ascii="標楷體" w:eastAsia="標楷體" w:hAnsi="標楷體" w:hint="eastAsia"/>
          <w:kern w:val="0"/>
          <w:sz w:val="28"/>
          <w:szCs w:val="28"/>
        </w:rPr>
        <w:t>廠商評估將增加高壓管線建置費用約150萬~200萬左右，周所長</w:t>
      </w:r>
      <w:r w:rsidR="005C380A">
        <w:rPr>
          <w:rFonts w:ascii="標楷體" w:eastAsia="標楷體" w:hAnsi="標楷體" w:hint="eastAsia"/>
          <w:kern w:val="0"/>
          <w:sz w:val="28"/>
          <w:szCs w:val="28"/>
        </w:rPr>
        <w:t>於</w:t>
      </w:r>
      <w:r w:rsidR="00CC0AD9">
        <w:rPr>
          <w:rFonts w:ascii="標楷體" w:eastAsia="標楷體" w:hAnsi="標楷體" w:hint="eastAsia"/>
          <w:kern w:val="0"/>
          <w:sz w:val="28"/>
          <w:szCs w:val="28"/>
        </w:rPr>
        <w:t>4/17</w:t>
      </w:r>
      <w:proofErr w:type="gramStart"/>
      <w:r w:rsidR="00CC0AD9">
        <w:rPr>
          <w:rFonts w:ascii="標楷體" w:eastAsia="標楷體" w:hAnsi="標楷體" w:hint="eastAsia"/>
          <w:kern w:val="0"/>
          <w:sz w:val="28"/>
          <w:szCs w:val="28"/>
        </w:rPr>
        <w:t>再</w:t>
      </w:r>
      <w:r w:rsidR="00593C3D">
        <w:rPr>
          <w:rFonts w:ascii="標楷體" w:eastAsia="標楷體" w:hAnsi="標楷體" w:hint="eastAsia"/>
          <w:kern w:val="0"/>
          <w:sz w:val="28"/>
          <w:szCs w:val="28"/>
        </w:rPr>
        <w:t>邀商</w:t>
      </w:r>
      <w:r w:rsidR="00CC0AD9">
        <w:rPr>
          <w:rFonts w:ascii="標楷體" w:eastAsia="標楷體" w:hAnsi="標楷體" w:hint="eastAsia"/>
          <w:kern w:val="0"/>
          <w:sz w:val="28"/>
          <w:szCs w:val="28"/>
        </w:rPr>
        <w:t>討論</w:t>
      </w:r>
      <w:proofErr w:type="gramEnd"/>
      <w:r w:rsidR="005C380A">
        <w:rPr>
          <w:rFonts w:ascii="標楷體" w:eastAsia="標楷體" w:hAnsi="標楷體" w:hint="eastAsia"/>
          <w:kern w:val="0"/>
          <w:sz w:val="28"/>
          <w:szCs w:val="28"/>
        </w:rPr>
        <w:t>，擬由地下停車場</w:t>
      </w:r>
      <w:proofErr w:type="gramStart"/>
      <w:r w:rsidR="005C380A">
        <w:rPr>
          <w:rFonts w:ascii="標楷體" w:eastAsia="標楷體" w:hAnsi="標楷體" w:hint="eastAsia"/>
          <w:kern w:val="0"/>
          <w:sz w:val="28"/>
          <w:szCs w:val="28"/>
        </w:rPr>
        <w:t>佈</w:t>
      </w:r>
      <w:proofErr w:type="gramEnd"/>
      <w:r w:rsidR="005C380A">
        <w:rPr>
          <w:rFonts w:ascii="標楷體" w:eastAsia="標楷體" w:hAnsi="標楷體" w:hint="eastAsia"/>
          <w:kern w:val="0"/>
          <w:sz w:val="28"/>
          <w:szCs w:val="28"/>
        </w:rPr>
        <w:t>線</w:t>
      </w:r>
      <w:r w:rsidR="00E41F0A">
        <w:rPr>
          <w:rFonts w:ascii="標楷體" w:eastAsia="標楷體" w:hAnsi="標楷體" w:hint="eastAsia"/>
          <w:kern w:val="0"/>
          <w:sz w:val="28"/>
          <w:szCs w:val="28"/>
        </w:rPr>
        <w:t>經</w:t>
      </w:r>
      <w:r w:rsidR="005C380A">
        <w:rPr>
          <w:rFonts w:ascii="標楷體" w:eastAsia="標楷體" w:hAnsi="標楷體" w:hint="eastAsia"/>
          <w:kern w:val="0"/>
          <w:sz w:val="28"/>
          <w:szCs w:val="28"/>
        </w:rPr>
        <w:t>社科大樓</w:t>
      </w:r>
      <w:r w:rsidR="00E41F0A">
        <w:rPr>
          <w:rFonts w:ascii="標楷體" w:eastAsia="標楷體" w:hAnsi="標楷體" w:hint="eastAsia"/>
          <w:kern w:val="0"/>
          <w:sz w:val="28"/>
          <w:szCs w:val="28"/>
        </w:rPr>
        <w:t>至辛亥路，並納入國發所，請廠商再行評估其可行性。</w:t>
      </w:r>
      <w:r w:rsidR="00B92E31">
        <w:rPr>
          <w:rFonts w:ascii="標楷體" w:eastAsia="標楷體" w:hAnsi="標楷體" w:hint="eastAsia"/>
          <w:kern w:val="0"/>
          <w:sz w:val="28"/>
          <w:szCs w:val="28"/>
        </w:rPr>
        <w:t>4/21再次會</w:t>
      </w:r>
      <w:proofErr w:type="gramStart"/>
      <w:r w:rsidR="00B92E31">
        <w:rPr>
          <w:rFonts w:ascii="標楷體" w:eastAsia="標楷體" w:hAnsi="標楷體" w:hint="eastAsia"/>
          <w:kern w:val="0"/>
          <w:sz w:val="28"/>
          <w:szCs w:val="28"/>
        </w:rPr>
        <w:t>勘</w:t>
      </w:r>
      <w:proofErr w:type="gramEnd"/>
      <w:r w:rsidR="00B92E31">
        <w:rPr>
          <w:rFonts w:ascii="標楷體" w:eastAsia="標楷體" w:hAnsi="標楷體" w:hint="eastAsia"/>
          <w:kern w:val="0"/>
          <w:sz w:val="28"/>
          <w:szCs w:val="28"/>
        </w:rPr>
        <w:t>廠商於4/25提出評估報告，其回饋租金只剩2.5％，另防水</w:t>
      </w:r>
      <w:proofErr w:type="gramStart"/>
      <w:r w:rsidR="00B92E31">
        <w:rPr>
          <w:rFonts w:ascii="標楷體" w:eastAsia="標楷體" w:hAnsi="標楷體" w:hint="eastAsia"/>
          <w:kern w:val="0"/>
          <w:sz w:val="28"/>
          <w:szCs w:val="28"/>
        </w:rPr>
        <w:t>保固惟提供</w:t>
      </w:r>
      <w:proofErr w:type="gramEnd"/>
      <w:r w:rsidR="00B92E31">
        <w:rPr>
          <w:rFonts w:ascii="標楷體" w:eastAsia="標楷體" w:hAnsi="標楷體" w:hint="eastAsia"/>
          <w:kern w:val="0"/>
          <w:sz w:val="28"/>
          <w:szCs w:val="28"/>
        </w:rPr>
        <w:t>2年。</w:t>
      </w:r>
      <w:r w:rsidR="00AC3D05">
        <w:rPr>
          <w:rFonts w:ascii="標楷體" w:eastAsia="標楷體" w:hAnsi="標楷體" w:hint="eastAsia"/>
          <w:kern w:val="0"/>
          <w:sz w:val="28"/>
          <w:szCs w:val="28"/>
        </w:rPr>
        <w:t>國發所將簽請辦理屋頂出租設置太陽能板，參考立法院契約範本，做為標租契約。</w:t>
      </w:r>
    </w:p>
    <w:p w:rsidR="00F6281C"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動科系來電表示有意願辦理太陽光電屋頂出租事宜，將</w:t>
      </w:r>
      <w:proofErr w:type="gramStart"/>
      <w:r w:rsidRPr="00172C54">
        <w:rPr>
          <w:rFonts w:ascii="標楷體" w:eastAsia="標楷體" w:hAnsi="標楷體" w:hint="eastAsia"/>
          <w:kern w:val="0"/>
          <w:sz w:val="28"/>
          <w:szCs w:val="28"/>
        </w:rPr>
        <w:t>前來本組瞭解</w:t>
      </w:r>
      <w:proofErr w:type="gramEnd"/>
      <w:r w:rsidRPr="00172C54">
        <w:rPr>
          <w:rFonts w:ascii="標楷體" w:eastAsia="標楷體" w:hAnsi="標楷體" w:hint="eastAsia"/>
          <w:kern w:val="0"/>
          <w:sz w:val="28"/>
          <w:szCs w:val="28"/>
        </w:rPr>
        <w:t>並討論相關事宜。</w:t>
      </w:r>
    </w:p>
    <w:p w:rsidR="00172C54" w:rsidRDefault="00B92E31" w:rsidP="00F6281C">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w:t>
      </w:r>
      <w:r w:rsidR="00641838">
        <w:rPr>
          <w:rFonts w:ascii="標楷體" w:eastAsia="標楷體" w:hAnsi="標楷體" w:hint="eastAsia"/>
          <w:kern w:val="0"/>
          <w:sz w:val="28"/>
          <w:szCs w:val="28"/>
        </w:rPr>
        <w:t>3</w:t>
      </w:r>
      <w:r>
        <w:rPr>
          <w:rFonts w:ascii="標楷體" w:eastAsia="標楷體" w:hAnsi="標楷體" w:hint="eastAsia"/>
          <w:kern w:val="0"/>
          <w:sz w:val="28"/>
          <w:szCs w:val="28"/>
        </w:rPr>
        <w:t>現</w:t>
      </w:r>
      <w:proofErr w:type="gramStart"/>
      <w:r>
        <w:rPr>
          <w:rFonts w:ascii="標楷體" w:eastAsia="標楷體" w:hAnsi="標楷體" w:hint="eastAsia"/>
          <w:kern w:val="0"/>
          <w:sz w:val="28"/>
          <w:szCs w:val="28"/>
        </w:rPr>
        <w:t>勘</w:t>
      </w:r>
      <w:proofErr w:type="gramEnd"/>
      <w:r w:rsidR="00F6281C">
        <w:rPr>
          <w:rFonts w:ascii="標楷體" w:eastAsia="標楷體" w:hAnsi="標楷體" w:hint="eastAsia"/>
          <w:kern w:val="0"/>
          <w:sz w:val="28"/>
          <w:szCs w:val="28"/>
        </w:rPr>
        <w:t>，</w:t>
      </w:r>
      <w:r w:rsidR="00E94260">
        <w:rPr>
          <w:rFonts w:ascii="標楷體" w:eastAsia="標楷體" w:hAnsi="標楷體" w:hint="eastAsia"/>
          <w:kern w:val="0"/>
          <w:sz w:val="28"/>
          <w:szCs w:val="28"/>
        </w:rPr>
        <w:t>廠商(</w:t>
      </w:r>
      <w:proofErr w:type="gramStart"/>
      <w:r w:rsidR="00E94260">
        <w:rPr>
          <w:rFonts w:ascii="標楷體" w:eastAsia="標楷體" w:hAnsi="標楷體" w:hint="eastAsia"/>
          <w:kern w:val="0"/>
          <w:sz w:val="28"/>
          <w:szCs w:val="28"/>
        </w:rPr>
        <w:t>承毅科技</w:t>
      </w:r>
      <w:proofErr w:type="gramEnd"/>
      <w:r w:rsidR="00E94260">
        <w:rPr>
          <w:rFonts w:ascii="標楷體" w:eastAsia="標楷體" w:hAnsi="標楷體" w:hint="eastAsia"/>
          <w:kern w:val="0"/>
          <w:sz w:val="28"/>
          <w:szCs w:val="28"/>
        </w:rPr>
        <w:t>)評估約可建置175kwp</w:t>
      </w:r>
      <w:r>
        <w:rPr>
          <w:rFonts w:ascii="標楷體" w:eastAsia="標楷體" w:hAnsi="標楷體" w:hint="eastAsia"/>
          <w:kern w:val="0"/>
          <w:sz w:val="28"/>
          <w:szCs w:val="28"/>
        </w:rPr>
        <w:t>。</w:t>
      </w:r>
    </w:p>
    <w:p w:rsidR="00641838" w:rsidRDefault="00641838" w:rsidP="00172C54">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工科海洋有意願設置太陽能板，</w:t>
      </w:r>
      <w:proofErr w:type="gramStart"/>
      <w:r w:rsidR="00FD2CDD">
        <w:rPr>
          <w:rFonts w:ascii="標楷體" w:eastAsia="標楷體" w:hAnsi="標楷體" w:hint="eastAsia"/>
          <w:kern w:val="0"/>
          <w:sz w:val="28"/>
          <w:szCs w:val="28"/>
        </w:rPr>
        <w:t>擬約大同</w:t>
      </w:r>
      <w:proofErr w:type="gramEnd"/>
      <w:r w:rsidR="00FD2CDD">
        <w:rPr>
          <w:rFonts w:ascii="標楷體" w:eastAsia="標楷體" w:hAnsi="標楷體" w:hint="eastAsia"/>
          <w:kern w:val="0"/>
          <w:sz w:val="28"/>
          <w:szCs w:val="28"/>
        </w:rPr>
        <w:t>公司前來評估。</w:t>
      </w:r>
    </w:p>
    <w:p w:rsidR="00E94260" w:rsidRDefault="00E94260" w:rsidP="00E94260">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5/5廠商(大同科技)評估約可建置300kwp(2棟)。廠商表示學校需於圍牆邊提供6m</w:t>
      </w:r>
      <w:proofErr w:type="gramStart"/>
      <w:r>
        <w:rPr>
          <w:rFonts w:ascii="標楷體" w:eastAsia="標楷體" w:hAnsi="標楷體" w:hint="eastAsia"/>
          <w:kern w:val="0"/>
          <w:sz w:val="28"/>
          <w:szCs w:val="28"/>
        </w:rPr>
        <w:t>＊</w:t>
      </w:r>
      <w:proofErr w:type="gramEnd"/>
      <w:r>
        <w:rPr>
          <w:rFonts w:ascii="標楷體" w:eastAsia="標楷體" w:hAnsi="標楷體" w:hint="eastAsia"/>
          <w:kern w:val="0"/>
          <w:sz w:val="28"/>
          <w:szCs w:val="28"/>
        </w:rPr>
        <w:t>3m之處所做為</w:t>
      </w:r>
      <w:r w:rsidR="00847C89">
        <w:rPr>
          <w:rFonts w:ascii="標楷體" w:eastAsia="標楷體" w:hAnsi="標楷體" w:hint="eastAsia"/>
          <w:kern w:val="0"/>
          <w:sz w:val="28"/>
          <w:szCs w:val="28"/>
        </w:rPr>
        <w:t>台</w:t>
      </w:r>
      <w:r>
        <w:rPr>
          <w:rFonts w:ascii="標楷體" w:eastAsia="標楷體" w:hAnsi="標楷體" w:hint="eastAsia"/>
          <w:kern w:val="0"/>
          <w:sz w:val="28"/>
          <w:szCs w:val="28"/>
        </w:rPr>
        <w:t>電</w:t>
      </w:r>
      <w:proofErr w:type="gramStart"/>
      <w:r>
        <w:rPr>
          <w:rFonts w:ascii="標楷體" w:eastAsia="標楷體" w:hAnsi="標楷體" w:hint="eastAsia"/>
          <w:kern w:val="0"/>
          <w:sz w:val="28"/>
          <w:szCs w:val="28"/>
        </w:rPr>
        <w:t>受電室使用</w:t>
      </w:r>
      <w:proofErr w:type="gramEnd"/>
      <w:r>
        <w:rPr>
          <w:rFonts w:ascii="標楷體" w:eastAsia="標楷體" w:hAnsi="標楷體" w:hint="eastAsia"/>
          <w:kern w:val="0"/>
          <w:sz w:val="28"/>
          <w:szCs w:val="28"/>
        </w:rPr>
        <w:t>。</w:t>
      </w:r>
    </w:p>
    <w:p w:rsidR="007F3FD0" w:rsidRPr="00D606FE" w:rsidRDefault="007F3FD0" w:rsidP="007F3FD0">
      <w:pPr>
        <w:pStyle w:val="a7"/>
        <w:numPr>
          <w:ilvl w:val="0"/>
          <w:numId w:val="34"/>
        </w:numPr>
        <w:spacing w:line="360" w:lineRule="exact"/>
        <w:ind w:leftChars="0"/>
        <w:rPr>
          <w:rFonts w:ascii="標楷體" w:eastAsia="標楷體" w:hAnsi="標楷體"/>
          <w:kern w:val="0"/>
          <w:sz w:val="28"/>
          <w:szCs w:val="28"/>
        </w:rPr>
      </w:pPr>
      <w:r w:rsidRPr="007F3FD0">
        <w:rPr>
          <w:rFonts w:ascii="標楷體" w:eastAsia="標楷體" w:hAnsi="標楷體" w:hint="eastAsia"/>
          <w:kern w:val="0"/>
          <w:sz w:val="28"/>
          <w:szCs w:val="28"/>
        </w:rPr>
        <w:t>廠商表示學校需於圍牆邊提供6m</w:t>
      </w:r>
      <w:proofErr w:type="gramStart"/>
      <w:r w:rsidRPr="007F3FD0">
        <w:rPr>
          <w:rFonts w:ascii="標楷體" w:eastAsia="標楷體" w:hAnsi="標楷體" w:hint="eastAsia"/>
          <w:kern w:val="0"/>
          <w:sz w:val="28"/>
          <w:szCs w:val="28"/>
        </w:rPr>
        <w:t>＊</w:t>
      </w:r>
      <w:proofErr w:type="gramEnd"/>
      <w:r w:rsidRPr="007F3FD0">
        <w:rPr>
          <w:rFonts w:ascii="標楷體" w:eastAsia="標楷體" w:hAnsi="標楷體" w:hint="eastAsia"/>
          <w:kern w:val="0"/>
          <w:sz w:val="28"/>
          <w:szCs w:val="28"/>
        </w:rPr>
        <w:t>3m之處所做為台電</w:t>
      </w:r>
      <w:proofErr w:type="gramStart"/>
      <w:r w:rsidRPr="007F3FD0">
        <w:rPr>
          <w:rFonts w:ascii="標楷體" w:eastAsia="標楷體" w:hAnsi="標楷體" w:hint="eastAsia"/>
          <w:kern w:val="0"/>
          <w:sz w:val="28"/>
          <w:szCs w:val="28"/>
        </w:rPr>
        <w:t>受電室使用</w:t>
      </w:r>
      <w:proofErr w:type="gramEnd"/>
      <w:r w:rsidRPr="007F3FD0">
        <w:rPr>
          <w:rFonts w:ascii="標楷體" w:eastAsia="標楷體" w:hAnsi="標楷體" w:hint="eastAsia"/>
          <w:kern w:val="0"/>
          <w:sz w:val="28"/>
          <w:szCs w:val="28"/>
        </w:rPr>
        <w:t>。</w:t>
      </w:r>
      <w:r>
        <w:rPr>
          <w:rFonts w:ascii="標楷體" w:eastAsia="標楷體" w:hAnsi="標楷體" w:hint="eastAsia"/>
          <w:kern w:val="0"/>
          <w:sz w:val="28"/>
          <w:szCs w:val="28"/>
        </w:rPr>
        <w:t>經洽保管組表示，提供之地如認定需承租，其一年租金約4.8萬元左右。</w:t>
      </w:r>
      <w:r w:rsidR="006B1300">
        <w:rPr>
          <w:rFonts w:ascii="標楷體" w:eastAsia="標楷體" w:hAnsi="標楷體" w:hint="eastAsia"/>
          <w:kern w:val="0"/>
          <w:sz w:val="28"/>
          <w:szCs w:val="28"/>
        </w:rPr>
        <w:t>將尋問其他有相同情況學校，其處理情形為何。</w:t>
      </w:r>
      <w:proofErr w:type="gramStart"/>
      <w:r w:rsidR="008E5603">
        <w:rPr>
          <w:rFonts w:ascii="標楷體" w:eastAsia="標楷體" w:hAnsi="標楷體" w:hint="eastAsia"/>
          <w:kern w:val="0"/>
          <w:sz w:val="28"/>
          <w:szCs w:val="28"/>
        </w:rPr>
        <w:t>臺</w:t>
      </w:r>
      <w:proofErr w:type="gramEnd"/>
      <w:r w:rsidR="008E5603">
        <w:rPr>
          <w:rFonts w:ascii="標楷體" w:eastAsia="標楷體" w:hAnsi="標楷體" w:hint="eastAsia"/>
          <w:kern w:val="0"/>
          <w:sz w:val="28"/>
          <w:szCs w:val="28"/>
        </w:rPr>
        <w:t>東縣政府</w:t>
      </w:r>
      <w:proofErr w:type="gramStart"/>
      <w:r w:rsidR="008E5603">
        <w:rPr>
          <w:rFonts w:ascii="標楷體" w:eastAsia="標楷體" w:hAnsi="標楷體" w:hint="eastAsia"/>
          <w:kern w:val="0"/>
          <w:sz w:val="28"/>
          <w:szCs w:val="28"/>
        </w:rPr>
        <w:t>標租案</w:t>
      </w:r>
      <w:proofErr w:type="gramEnd"/>
      <w:r w:rsidR="008E5603">
        <w:rPr>
          <w:rFonts w:ascii="標楷體" w:eastAsia="標楷體" w:hAnsi="標楷體" w:hint="eastAsia"/>
          <w:kern w:val="0"/>
          <w:sz w:val="28"/>
          <w:szCs w:val="28"/>
        </w:rPr>
        <w:t>，有另提供受電場所供使用之情事，其</w:t>
      </w:r>
      <w:r w:rsidR="008E5603" w:rsidRPr="008E5603">
        <w:rPr>
          <w:rFonts w:ascii="標楷體" w:eastAsia="標楷體" w:hAnsi="標楷體" w:cs="Segoe UI"/>
          <w:color w:val="000000"/>
          <w:sz w:val="28"/>
          <w:szCs w:val="28"/>
        </w:rPr>
        <w:t>年租金以使用土地面積*土地當年度公告地價*5%計收</w:t>
      </w:r>
      <w:r w:rsidR="008E5603" w:rsidRPr="008E5603">
        <w:rPr>
          <w:rFonts w:ascii="標楷體" w:eastAsia="標楷體" w:hAnsi="標楷體" w:cs="Segoe UI" w:hint="eastAsia"/>
          <w:color w:val="000000"/>
          <w:sz w:val="28"/>
          <w:szCs w:val="28"/>
        </w:rPr>
        <w:t>。</w:t>
      </w:r>
    </w:p>
    <w:p w:rsidR="00B71AB4" w:rsidRDefault="00B71AB4" w:rsidP="007F3FD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目前學校預計規劃低碳校園計劃，擬分區實施，</w:t>
      </w:r>
      <w:r>
        <w:rPr>
          <w:rFonts w:ascii="標楷體" w:eastAsia="標楷體" w:hAnsi="標楷體" w:hint="eastAsia"/>
          <w:kern w:val="0"/>
          <w:sz w:val="28"/>
          <w:szCs w:val="28"/>
        </w:rPr>
        <w:t>工科海洋</w:t>
      </w:r>
      <w:r w:rsidR="00540131">
        <w:rPr>
          <w:rFonts w:ascii="標楷體" w:eastAsia="標楷體" w:hAnsi="標楷體" w:hint="eastAsia"/>
          <w:kern w:val="0"/>
          <w:sz w:val="28"/>
          <w:szCs w:val="28"/>
        </w:rPr>
        <w:t>原有意願以屋頂出租設置太陽能發電設備，經系</w:t>
      </w:r>
      <w:proofErr w:type="gramStart"/>
      <w:r w:rsidR="00540131">
        <w:rPr>
          <w:rFonts w:ascii="標楷體" w:eastAsia="標楷體" w:hAnsi="標楷體" w:hint="eastAsia"/>
          <w:kern w:val="0"/>
          <w:sz w:val="28"/>
          <w:szCs w:val="28"/>
        </w:rPr>
        <w:t>務</w:t>
      </w:r>
      <w:proofErr w:type="gramEnd"/>
      <w:r w:rsidR="00540131">
        <w:rPr>
          <w:rFonts w:ascii="標楷體" w:eastAsia="標楷體" w:hAnsi="標楷體" w:hint="eastAsia"/>
          <w:kern w:val="0"/>
          <w:sz w:val="28"/>
          <w:szCs w:val="28"/>
        </w:rPr>
        <w:t>會議討</w:t>
      </w:r>
      <w:r w:rsidR="00540131">
        <w:rPr>
          <w:rFonts w:ascii="標楷體" w:eastAsia="標楷體" w:hAnsi="標楷體" w:hint="eastAsia"/>
          <w:kern w:val="0"/>
          <w:sz w:val="28"/>
          <w:szCs w:val="28"/>
        </w:rPr>
        <w:lastRenderedPageBreak/>
        <w:t>論，將再行討論。</w:t>
      </w:r>
    </w:p>
    <w:p w:rsidR="00EC57F0" w:rsidRPr="006A7708" w:rsidRDefault="00EC57F0"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於8/3電話聯絡黃教授商討低碳校園計劃，黃教授希望營</w:t>
      </w:r>
      <w:proofErr w:type="gramStart"/>
      <w:r>
        <w:rPr>
          <w:rFonts w:ascii="標楷體" w:eastAsia="標楷體" w:hAnsi="標楷體" w:hint="eastAsia"/>
          <w:sz w:val="28"/>
          <w:szCs w:val="28"/>
        </w:rPr>
        <w:t>繕</w:t>
      </w:r>
      <w:proofErr w:type="gramEnd"/>
      <w:r>
        <w:rPr>
          <w:rFonts w:ascii="標楷體" w:eastAsia="標楷體" w:hAnsi="標楷體" w:hint="eastAsia"/>
          <w:sz w:val="28"/>
          <w:szCs w:val="28"/>
        </w:rPr>
        <w:t>組先整理出各大樓EUI，再行約時間討論。擬於8/16中午至</w:t>
      </w:r>
      <w:r w:rsidR="00E536D4">
        <w:rPr>
          <w:rFonts w:ascii="標楷體" w:eastAsia="標楷體" w:hAnsi="標楷體" w:hint="eastAsia"/>
          <w:sz w:val="28"/>
          <w:szCs w:val="28"/>
        </w:rPr>
        <w:t>黃教授實驗室討論。</w:t>
      </w:r>
      <w:r w:rsidR="00104033">
        <w:rPr>
          <w:rFonts w:ascii="標楷體" w:eastAsia="標楷體" w:hAnsi="標楷體" w:hint="eastAsia"/>
          <w:sz w:val="28"/>
          <w:szCs w:val="28"/>
        </w:rPr>
        <w:t>黃教授將以國發所及崗哨(EUI較高)做優先改善。</w:t>
      </w:r>
    </w:p>
    <w:p w:rsidR="006A7708" w:rsidRPr="00B01FBB" w:rsidRDefault="006A7708"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教育部來文擬於9/4辦理太陽光電發電設備聯合標租說明會，</w:t>
      </w:r>
      <w:proofErr w:type="gramStart"/>
      <w:r>
        <w:rPr>
          <w:rFonts w:ascii="標楷體" w:eastAsia="標楷體" w:hAnsi="標楷體" w:hint="eastAsia"/>
          <w:sz w:val="28"/>
          <w:szCs w:val="28"/>
        </w:rPr>
        <w:t>本組將</w:t>
      </w:r>
      <w:proofErr w:type="gramEnd"/>
      <w:r w:rsidR="00233406">
        <w:rPr>
          <w:rFonts w:ascii="標楷體" w:eastAsia="標楷體" w:hAnsi="標楷體" w:hint="eastAsia"/>
          <w:sz w:val="28"/>
          <w:szCs w:val="28"/>
        </w:rPr>
        <w:t>派</w:t>
      </w:r>
      <w:r>
        <w:rPr>
          <w:rFonts w:ascii="標楷體" w:eastAsia="標楷體" w:hAnsi="標楷體" w:hint="eastAsia"/>
          <w:sz w:val="28"/>
          <w:szCs w:val="28"/>
        </w:rPr>
        <w:t>員</w:t>
      </w:r>
      <w:r w:rsidR="00233406">
        <w:rPr>
          <w:rFonts w:ascii="標楷體" w:eastAsia="標楷體" w:hAnsi="標楷體" w:hint="eastAsia"/>
          <w:sz w:val="28"/>
          <w:szCs w:val="28"/>
        </w:rPr>
        <w:t>參加，並通知採購組、保管組、國發所、工科海洋、動科系等單位派員參加。</w:t>
      </w:r>
      <w:r w:rsidR="008667D3">
        <w:rPr>
          <w:rFonts w:ascii="標楷體" w:eastAsia="標楷體" w:hAnsi="標楷體" w:hint="eastAsia"/>
          <w:sz w:val="28"/>
          <w:szCs w:val="28"/>
        </w:rPr>
        <w:t>國發所、工科海洋、動科系等</w:t>
      </w:r>
      <w:proofErr w:type="gramStart"/>
      <w:r w:rsidR="008667D3">
        <w:rPr>
          <w:rFonts w:ascii="標楷體" w:eastAsia="標楷體" w:hAnsi="標楷體" w:hint="eastAsia"/>
          <w:sz w:val="28"/>
          <w:szCs w:val="28"/>
        </w:rPr>
        <w:t>單位均有派員</w:t>
      </w:r>
      <w:proofErr w:type="gramEnd"/>
      <w:r w:rsidR="008667D3">
        <w:rPr>
          <w:rFonts w:ascii="標楷體" w:eastAsia="標楷體" w:hAnsi="標楷體" w:hint="eastAsia"/>
          <w:sz w:val="28"/>
          <w:szCs w:val="28"/>
        </w:rPr>
        <w:t>參加，需提供土地供台電</w:t>
      </w:r>
      <w:proofErr w:type="gramStart"/>
      <w:r w:rsidR="008667D3">
        <w:rPr>
          <w:rFonts w:ascii="標楷體" w:eastAsia="標楷體" w:hAnsi="標楷體" w:hint="eastAsia"/>
          <w:sz w:val="28"/>
          <w:szCs w:val="28"/>
        </w:rPr>
        <w:t>做受電室</w:t>
      </w:r>
      <w:proofErr w:type="gramEnd"/>
      <w:r w:rsidR="008667D3">
        <w:rPr>
          <w:rFonts w:ascii="標楷體" w:eastAsia="標楷體" w:hAnsi="標楷體" w:hint="eastAsia"/>
          <w:sz w:val="28"/>
          <w:szCs w:val="28"/>
        </w:rPr>
        <w:t>，其收費標準，教育部表示可行文至教育部詢問。另有意願參加者，需填寫資料調查表於9/22前mail至教育部，</w:t>
      </w:r>
      <w:r w:rsidR="007C454A">
        <w:rPr>
          <w:rFonts w:ascii="標楷體" w:eastAsia="標楷體" w:hAnsi="標楷體" w:hint="eastAsia"/>
          <w:sz w:val="28"/>
          <w:szCs w:val="28"/>
        </w:rPr>
        <w:t>意向書用印後於</w:t>
      </w:r>
      <w:r w:rsidR="008667D3">
        <w:rPr>
          <w:rFonts w:ascii="標楷體" w:eastAsia="標楷體" w:hAnsi="標楷體" w:hint="eastAsia"/>
          <w:sz w:val="28"/>
          <w:szCs w:val="28"/>
        </w:rPr>
        <w:t>9/30</w:t>
      </w:r>
      <w:proofErr w:type="gramStart"/>
      <w:r w:rsidR="008667D3">
        <w:rPr>
          <w:rFonts w:ascii="標楷體" w:eastAsia="標楷體" w:hAnsi="標楷體" w:hint="eastAsia"/>
          <w:sz w:val="28"/>
          <w:szCs w:val="28"/>
        </w:rPr>
        <w:t>前函送</w:t>
      </w:r>
      <w:proofErr w:type="gramEnd"/>
      <w:r w:rsidR="007C454A">
        <w:rPr>
          <w:rFonts w:ascii="標楷體" w:eastAsia="標楷體" w:hAnsi="標楷體" w:hint="eastAsia"/>
          <w:sz w:val="28"/>
          <w:szCs w:val="28"/>
        </w:rPr>
        <w:t>教育部。</w:t>
      </w:r>
      <w:r w:rsidR="00BB2725">
        <w:rPr>
          <w:rFonts w:ascii="標楷體" w:eastAsia="標楷體" w:hAnsi="標楷體" w:hint="eastAsia"/>
          <w:sz w:val="28"/>
          <w:szCs w:val="28"/>
        </w:rPr>
        <w:t>國發所將不參加教育部聯合標租作業，工科</w:t>
      </w:r>
      <w:proofErr w:type="gramStart"/>
      <w:r w:rsidR="00BB2725">
        <w:rPr>
          <w:rFonts w:ascii="標楷體" w:eastAsia="標楷體" w:hAnsi="標楷體" w:hint="eastAsia"/>
          <w:sz w:val="28"/>
          <w:szCs w:val="28"/>
        </w:rPr>
        <w:t>海洋</w:t>
      </w:r>
      <w:r w:rsidR="003D5061">
        <w:rPr>
          <w:rFonts w:ascii="標楷體" w:eastAsia="標楷體" w:hAnsi="標楷體" w:hint="eastAsia"/>
          <w:sz w:val="28"/>
          <w:szCs w:val="28"/>
        </w:rPr>
        <w:t>開系會</w:t>
      </w:r>
      <w:proofErr w:type="gramEnd"/>
      <w:r w:rsidR="003D5061">
        <w:rPr>
          <w:rFonts w:ascii="標楷體" w:eastAsia="標楷體" w:hAnsi="標楷體" w:hint="eastAsia"/>
          <w:sz w:val="28"/>
          <w:szCs w:val="28"/>
        </w:rPr>
        <w:t>討論將施做前棟，經詢問校規，表示前棟位於舟山路上，裝置太陽板將影響波浪型屋頂，嚴重影響景觀，工科海洋討論將不予施做</w:t>
      </w:r>
      <w:r w:rsidR="00BB2725">
        <w:rPr>
          <w:rFonts w:ascii="標楷體" w:eastAsia="標楷體" w:hAnsi="標楷體" w:hint="eastAsia"/>
          <w:sz w:val="28"/>
          <w:szCs w:val="28"/>
        </w:rPr>
        <w:t>。</w:t>
      </w:r>
      <w:r w:rsidR="00AC4F14">
        <w:rPr>
          <w:rFonts w:ascii="標楷體" w:eastAsia="標楷體" w:hAnsi="標楷體" w:hint="eastAsia"/>
          <w:sz w:val="28"/>
          <w:szCs w:val="28"/>
        </w:rPr>
        <w:t>目前惟有動科系將參與教育部聯合標租作業。</w:t>
      </w:r>
      <w:r w:rsidR="00997A06">
        <w:rPr>
          <w:rFonts w:ascii="標楷體" w:eastAsia="標楷體" w:hAnsi="標楷體" w:hint="eastAsia"/>
          <w:sz w:val="28"/>
          <w:szCs w:val="28"/>
        </w:rPr>
        <w:t>於10/27已將教育部調查本校參加聯合標租之館舍資料提報有關單位。</w:t>
      </w:r>
    </w:p>
    <w:p w:rsidR="00B01FBB" w:rsidRPr="00B358D8" w:rsidRDefault="00B01FBB"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9/21配合</w:t>
      </w:r>
      <w:r w:rsidR="00010698">
        <w:rPr>
          <w:rFonts w:ascii="標楷體" w:eastAsia="標楷體" w:hAnsi="標楷體" w:hint="eastAsia"/>
          <w:sz w:val="28"/>
          <w:szCs w:val="28"/>
        </w:rPr>
        <w:t>黃教授助教至崗亭及國發所測量</w:t>
      </w:r>
      <w:r w:rsidR="009C191D">
        <w:rPr>
          <w:rFonts w:ascii="標楷體" w:eastAsia="標楷體" w:hAnsi="標楷體" w:hint="eastAsia"/>
          <w:sz w:val="28"/>
          <w:szCs w:val="28"/>
        </w:rPr>
        <w:t>及規劃。</w:t>
      </w:r>
      <w:r w:rsidR="00BA3337">
        <w:rPr>
          <w:rFonts w:ascii="標楷體" w:eastAsia="標楷體" w:hAnsi="標楷體" w:hint="eastAsia"/>
          <w:sz w:val="28"/>
          <w:szCs w:val="28"/>
        </w:rPr>
        <w:t>其規劃正進行中，其規劃資料預訂本週提交本組。</w:t>
      </w:r>
      <w:r w:rsidR="00393754">
        <w:rPr>
          <w:rFonts w:ascii="標楷體" w:eastAsia="標楷體" w:hAnsi="標楷體" w:hint="eastAsia"/>
          <w:sz w:val="28"/>
          <w:szCs w:val="28"/>
        </w:rPr>
        <w:t>至今尚未提送規劃資料，擬再聯絡瞭解。</w:t>
      </w:r>
    </w:p>
    <w:p w:rsidR="00B358D8" w:rsidRPr="00B71AB4" w:rsidRDefault="00B358D8"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10/5會同工科海洋、校規、大同公司前往評估工科海洋</w:t>
      </w:r>
      <w:proofErr w:type="gramStart"/>
      <w:r>
        <w:rPr>
          <w:rFonts w:ascii="標楷體" w:eastAsia="標楷體" w:hAnsi="標楷體" w:hint="eastAsia"/>
          <w:sz w:val="28"/>
          <w:szCs w:val="28"/>
        </w:rPr>
        <w:t>前後棟</w:t>
      </w:r>
      <w:proofErr w:type="gramEnd"/>
      <w:r>
        <w:rPr>
          <w:rFonts w:ascii="標楷體" w:eastAsia="標楷體" w:hAnsi="標楷體" w:hint="eastAsia"/>
          <w:sz w:val="28"/>
          <w:szCs w:val="28"/>
        </w:rPr>
        <w:t>辦理屋頂出租裝設太陽板之可行性。</w:t>
      </w:r>
      <w:r w:rsidR="00323DAC">
        <w:rPr>
          <w:rFonts w:ascii="標楷體" w:eastAsia="標楷體" w:hAnsi="標楷體" w:hint="eastAsia"/>
          <w:sz w:val="28"/>
          <w:szCs w:val="28"/>
        </w:rPr>
        <w:t>目前該系已請大同公司先行規劃，擬提校規會討論。</w:t>
      </w:r>
    </w:p>
    <w:p w:rsidR="00EC57F0" w:rsidRPr="008E5603" w:rsidRDefault="00EC57F0" w:rsidP="00EC57F0">
      <w:pPr>
        <w:pStyle w:val="a7"/>
        <w:spacing w:line="360" w:lineRule="exact"/>
        <w:ind w:leftChars="0" w:left="1331"/>
        <w:rPr>
          <w:rFonts w:ascii="標楷體" w:eastAsia="標楷體" w:hAnsi="標楷體"/>
          <w:kern w:val="0"/>
          <w:sz w:val="28"/>
          <w:szCs w:val="28"/>
        </w:rPr>
      </w:pPr>
    </w:p>
    <w:p w:rsidR="006644FD" w:rsidRDefault="005D44B8" w:rsidP="009F0B93">
      <w:pPr>
        <w:pStyle w:val="a7"/>
        <w:tabs>
          <w:tab w:val="left" w:pos="709"/>
        </w:tabs>
        <w:spacing w:line="360" w:lineRule="exact"/>
        <w:ind w:leftChars="-62" w:left="-9" w:hangingChars="50" w:hanging="140"/>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28CE" w:rsidRDefault="00C128CE" w:rsidP="005D44B8">
      <w:r>
        <w:separator/>
      </w:r>
    </w:p>
  </w:endnote>
  <w:endnote w:type="continuationSeparator" w:id="0">
    <w:p w:rsidR="00C128CE" w:rsidRDefault="00C128CE" w:rsidP="005D44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00022FF" w:usb1="C000205B" w:usb2="0000000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28CE" w:rsidRDefault="00C128CE" w:rsidP="005D44B8">
      <w:r>
        <w:separator/>
      </w:r>
    </w:p>
  </w:footnote>
  <w:footnote w:type="continuationSeparator" w:id="0">
    <w:p w:rsidR="00C128CE" w:rsidRDefault="00C128CE" w:rsidP="005D44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F1A6CA2"/>
    <w:multiLevelType w:val="hybridMultilevel"/>
    <w:tmpl w:val="9774BD9C"/>
    <w:lvl w:ilvl="0" w:tplc="40BCC0BA">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7187247"/>
    <w:multiLevelType w:val="hybridMultilevel"/>
    <w:tmpl w:val="E2C2E732"/>
    <w:lvl w:ilvl="0" w:tplc="ACFA991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BBA4482"/>
    <w:multiLevelType w:val="hybridMultilevel"/>
    <w:tmpl w:val="F9246836"/>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FBD2238"/>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9">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10">
    <w:nsid w:val="372B2F10"/>
    <w:multiLevelType w:val="hybridMultilevel"/>
    <w:tmpl w:val="6C1E3EAE"/>
    <w:lvl w:ilvl="0" w:tplc="319A316A">
      <w:start w:val="1"/>
      <w:numFmt w:val="taiwaneseCountingThousand"/>
      <w:lvlText w:val="%1、"/>
      <w:lvlJc w:val="left"/>
      <w:pPr>
        <w:ind w:left="1811" w:hanging="480"/>
      </w:pPr>
      <w:rPr>
        <w:rFonts w:hint="eastAsia"/>
      </w:r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11">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8">
    <w:nsid w:val="583B1830"/>
    <w:multiLevelType w:val="hybridMultilevel"/>
    <w:tmpl w:val="486CE6BC"/>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109" w:hanging="480"/>
      </w:pPr>
    </w:lvl>
    <w:lvl w:ilvl="2" w:tplc="0409001B" w:tentative="1">
      <w:start w:val="1"/>
      <w:numFmt w:val="lowerRoman"/>
      <w:lvlText w:val="%3."/>
      <w:lvlJc w:val="right"/>
      <w:pPr>
        <w:ind w:left="589" w:hanging="480"/>
      </w:pPr>
    </w:lvl>
    <w:lvl w:ilvl="3" w:tplc="0409000F" w:tentative="1">
      <w:start w:val="1"/>
      <w:numFmt w:val="decimal"/>
      <w:lvlText w:val="%4."/>
      <w:lvlJc w:val="left"/>
      <w:pPr>
        <w:ind w:left="1069" w:hanging="480"/>
      </w:pPr>
    </w:lvl>
    <w:lvl w:ilvl="4" w:tplc="04090019" w:tentative="1">
      <w:start w:val="1"/>
      <w:numFmt w:val="ideographTraditional"/>
      <w:lvlText w:val="%5、"/>
      <w:lvlJc w:val="left"/>
      <w:pPr>
        <w:ind w:left="1549" w:hanging="480"/>
      </w:pPr>
    </w:lvl>
    <w:lvl w:ilvl="5" w:tplc="0409001B" w:tentative="1">
      <w:start w:val="1"/>
      <w:numFmt w:val="lowerRoman"/>
      <w:lvlText w:val="%6."/>
      <w:lvlJc w:val="right"/>
      <w:pPr>
        <w:ind w:left="2029" w:hanging="480"/>
      </w:pPr>
    </w:lvl>
    <w:lvl w:ilvl="6" w:tplc="0409000F" w:tentative="1">
      <w:start w:val="1"/>
      <w:numFmt w:val="decimal"/>
      <w:lvlText w:val="%7."/>
      <w:lvlJc w:val="left"/>
      <w:pPr>
        <w:ind w:left="2509" w:hanging="480"/>
      </w:pPr>
    </w:lvl>
    <w:lvl w:ilvl="7" w:tplc="04090019" w:tentative="1">
      <w:start w:val="1"/>
      <w:numFmt w:val="ideographTraditional"/>
      <w:lvlText w:val="%8、"/>
      <w:lvlJc w:val="left"/>
      <w:pPr>
        <w:ind w:left="2989" w:hanging="480"/>
      </w:pPr>
    </w:lvl>
    <w:lvl w:ilvl="8" w:tplc="0409001B" w:tentative="1">
      <w:start w:val="1"/>
      <w:numFmt w:val="lowerRoman"/>
      <w:lvlText w:val="%9."/>
      <w:lvlJc w:val="right"/>
      <w:pPr>
        <w:ind w:left="3469" w:hanging="480"/>
      </w:pPr>
    </w:lvl>
  </w:abstractNum>
  <w:abstractNum w:abstractNumId="19">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20">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1">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6FF71D5B"/>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23">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24">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6"/>
  </w:num>
  <w:num w:numId="3">
    <w:abstractNumId w:val="14"/>
  </w:num>
  <w:num w:numId="4">
    <w:abstractNumId w:val="19"/>
  </w:num>
  <w:num w:numId="5">
    <w:abstractNumId w:val="15"/>
  </w:num>
  <w:num w:numId="6">
    <w:abstractNumId w:val="22"/>
  </w:num>
  <w:num w:numId="7">
    <w:abstractNumId w:val="11"/>
  </w:num>
  <w:num w:numId="8">
    <w:abstractNumId w:val="21"/>
  </w:num>
  <w:num w:numId="9">
    <w:abstractNumId w:val="17"/>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4"/>
  </w:num>
  <w:num w:numId="14">
    <w:abstractNumId w:val="12"/>
  </w:num>
  <w:num w:numId="15">
    <w:abstractNumId w:val="7"/>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3"/>
  </w:num>
  <w:num w:numId="19">
    <w:abstractNumId w:val="25"/>
  </w:num>
  <w:num w:numId="20">
    <w:abstractNumId w:val="9"/>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4"/>
  </w:num>
  <w:num w:numId="27">
    <w:abstractNumId w:val="20"/>
  </w:num>
  <w:num w:numId="28">
    <w:abstractNumId w:val="26"/>
  </w:num>
  <w:num w:numId="29">
    <w:abstractNumId w:val="10"/>
  </w:num>
  <w:num w:numId="30">
    <w:abstractNumId w:val="18"/>
  </w:num>
  <w:num w:numId="31">
    <w:abstractNumId w:val="6"/>
  </w:num>
  <w:num w:numId="32">
    <w:abstractNumId w:val="5"/>
  </w:num>
  <w:num w:numId="33">
    <w:abstractNumId w:val="8"/>
  </w:num>
  <w:num w:numId="34">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327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91E8C"/>
    <w:rsid w:val="00001D0E"/>
    <w:rsid w:val="00002D0C"/>
    <w:rsid w:val="00006C7A"/>
    <w:rsid w:val="00006CF2"/>
    <w:rsid w:val="00007442"/>
    <w:rsid w:val="00010691"/>
    <w:rsid w:val="00010698"/>
    <w:rsid w:val="00012C2D"/>
    <w:rsid w:val="00013459"/>
    <w:rsid w:val="00013798"/>
    <w:rsid w:val="00015F2E"/>
    <w:rsid w:val="00016053"/>
    <w:rsid w:val="00017BE0"/>
    <w:rsid w:val="00021250"/>
    <w:rsid w:val="00021845"/>
    <w:rsid w:val="00025440"/>
    <w:rsid w:val="000260C3"/>
    <w:rsid w:val="00026D9E"/>
    <w:rsid w:val="00030A6F"/>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19CF"/>
    <w:rsid w:val="00063307"/>
    <w:rsid w:val="000652BB"/>
    <w:rsid w:val="000679E7"/>
    <w:rsid w:val="00067CE3"/>
    <w:rsid w:val="0007236B"/>
    <w:rsid w:val="00072D46"/>
    <w:rsid w:val="00072F5E"/>
    <w:rsid w:val="0007525F"/>
    <w:rsid w:val="000752BC"/>
    <w:rsid w:val="0007710C"/>
    <w:rsid w:val="0008207A"/>
    <w:rsid w:val="0008260A"/>
    <w:rsid w:val="00084429"/>
    <w:rsid w:val="00084844"/>
    <w:rsid w:val="00084AF8"/>
    <w:rsid w:val="0008655A"/>
    <w:rsid w:val="000866B4"/>
    <w:rsid w:val="00086BF6"/>
    <w:rsid w:val="00086C60"/>
    <w:rsid w:val="00086D54"/>
    <w:rsid w:val="000873B3"/>
    <w:rsid w:val="00087B49"/>
    <w:rsid w:val="00090330"/>
    <w:rsid w:val="000919C7"/>
    <w:rsid w:val="00093BA4"/>
    <w:rsid w:val="00094BA2"/>
    <w:rsid w:val="000A1EEA"/>
    <w:rsid w:val="000A28C7"/>
    <w:rsid w:val="000A5901"/>
    <w:rsid w:val="000A6A6C"/>
    <w:rsid w:val="000A734D"/>
    <w:rsid w:val="000B0953"/>
    <w:rsid w:val="000B2A12"/>
    <w:rsid w:val="000B2FF9"/>
    <w:rsid w:val="000B3E52"/>
    <w:rsid w:val="000B611B"/>
    <w:rsid w:val="000B7FD6"/>
    <w:rsid w:val="000C41B9"/>
    <w:rsid w:val="000C5C4C"/>
    <w:rsid w:val="000D3E42"/>
    <w:rsid w:val="000D4955"/>
    <w:rsid w:val="000D4FB7"/>
    <w:rsid w:val="000D6A5A"/>
    <w:rsid w:val="000D6D0C"/>
    <w:rsid w:val="000D7022"/>
    <w:rsid w:val="000D7BEC"/>
    <w:rsid w:val="000E0221"/>
    <w:rsid w:val="000E02B2"/>
    <w:rsid w:val="000E26BB"/>
    <w:rsid w:val="000E3DC7"/>
    <w:rsid w:val="000E4D47"/>
    <w:rsid w:val="000E5E00"/>
    <w:rsid w:val="000E794D"/>
    <w:rsid w:val="000F016F"/>
    <w:rsid w:val="000F0468"/>
    <w:rsid w:val="000F2018"/>
    <w:rsid w:val="000F2EF4"/>
    <w:rsid w:val="000F37E2"/>
    <w:rsid w:val="000F41A3"/>
    <w:rsid w:val="000F4D14"/>
    <w:rsid w:val="001014FE"/>
    <w:rsid w:val="001021C1"/>
    <w:rsid w:val="00102B7C"/>
    <w:rsid w:val="00102F0D"/>
    <w:rsid w:val="00103707"/>
    <w:rsid w:val="001037FC"/>
    <w:rsid w:val="00104033"/>
    <w:rsid w:val="00104257"/>
    <w:rsid w:val="001057CB"/>
    <w:rsid w:val="001060FA"/>
    <w:rsid w:val="00107363"/>
    <w:rsid w:val="00112D57"/>
    <w:rsid w:val="001159D4"/>
    <w:rsid w:val="00116472"/>
    <w:rsid w:val="001178C2"/>
    <w:rsid w:val="00121314"/>
    <w:rsid w:val="001237EC"/>
    <w:rsid w:val="00125E6A"/>
    <w:rsid w:val="00131B25"/>
    <w:rsid w:val="0013201E"/>
    <w:rsid w:val="00134EDD"/>
    <w:rsid w:val="00135F83"/>
    <w:rsid w:val="00137629"/>
    <w:rsid w:val="00137DB7"/>
    <w:rsid w:val="00141598"/>
    <w:rsid w:val="0014548E"/>
    <w:rsid w:val="0014658B"/>
    <w:rsid w:val="00146FF1"/>
    <w:rsid w:val="00151BA0"/>
    <w:rsid w:val="00152CDC"/>
    <w:rsid w:val="00161488"/>
    <w:rsid w:val="00166B94"/>
    <w:rsid w:val="00166FA0"/>
    <w:rsid w:val="001672E9"/>
    <w:rsid w:val="00171272"/>
    <w:rsid w:val="00172269"/>
    <w:rsid w:val="00172C54"/>
    <w:rsid w:val="00180077"/>
    <w:rsid w:val="001801B7"/>
    <w:rsid w:val="00180B64"/>
    <w:rsid w:val="001832BF"/>
    <w:rsid w:val="00184100"/>
    <w:rsid w:val="00185537"/>
    <w:rsid w:val="00185CCC"/>
    <w:rsid w:val="00186B85"/>
    <w:rsid w:val="00191654"/>
    <w:rsid w:val="001943C8"/>
    <w:rsid w:val="001944B8"/>
    <w:rsid w:val="001947CC"/>
    <w:rsid w:val="0019496D"/>
    <w:rsid w:val="001A0458"/>
    <w:rsid w:val="001A0629"/>
    <w:rsid w:val="001A109C"/>
    <w:rsid w:val="001A4781"/>
    <w:rsid w:val="001A51CB"/>
    <w:rsid w:val="001A6F4E"/>
    <w:rsid w:val="001B114F"/>
    <w:rsid w:val="001B1B82"/>
    <w:rsid w:val="001B2AD2"/>
    <w:rsid w:val="001B4A5F"/>
    <w:rsid w:val="001B4EA1"/>
    <w:rsid w:val="001B56D3"/>
    <w:rsid w:val="001B5D7B"/>
    <w:rsid w:val="001B6DA0"/>
    <w:rsid w:val="001C2218"/>
    <w:rsid w:val="001C4168"/>
    <w:rsid w:val="001C474C"/>
    <w:rsid w:val="001C4E4B"/>
    <w:rsid w:val="001D0E18"/>
    <w:rsid w:val="001D25FB"/>
    <w:rsid w:val="001D3261"/>
    <w:rsid w:val="001D3DF2"/>
    <w:rsid w:val="001D5B5B"/>
    <w:rsid w:val="001D6300"/>
    <w:rsid w:val="001D6441"/>
    <w:rsid w:val="001D7B37"/>
    <w:rsid w:val="001E03F5"/>
    <w:rsid w:val="001E139E"/>
    <w:rsid w:val="001E1D5F"/>
    <w:rsid w:val="001E2F2E"/>
    <w:rsid w:val="001E5D4A"/>
    <w:rsid w:val="001F22FD"/>
    <w:rsid w:val="001F4408"/>
    <w:rsid w:val="001F7057"/>
    <w:rsid w:val="00200831"/>
    <w:rsid w:val="002016A0"/>
    <w:rsid w:val="002045FD"/>
    <w:rsid w:val="0020551C"/>
    <w:rsid w:val="00205832"/>
    <w:rsid w:val="00205B62"/>
    <w:rsid w:val="00205F79"/>
    <w:rsid w:val="00206074"/>
    <w:rsid w:val="002073DE"/>
    <w:rsid w:val="00207A82"/>
    <w:rsid w:val="00210562"/>
    <w:rsid w:val="00210DFE"/>
    <w:rsid w:val="002168D3"/>
    <w:rsid w:val="002227CF"/>
    <w:rsid w:val="00222E54"/>
    <w:rsid w:val="00223970"/>
    <w:rsid w:val="00224FAD"/>
    <w:rsid w:val="002252F0"/>
    <w:rsid w:val="00225A7F"/>
    <w:rsid w:val="0022626D"/>
    <w:rsid w:val="002264BB"/>
    <w:rsid w:val="00227089"/>
    <w:rsid w:val="00232964"/>
    <w:rsid w:val="00233406"/>
    <w:rsid w:val="00234460"/>
    <w:rsid w:val="00235382"/>
    <w:rsid w:val="00240F8E"/>
    <w:rsid w:val="002414D8"/>
    <w:rsid w:val="00242173"/>
    <w:rsid w:val="00244F44"/>
    <w:rsid w:val="00245279"/>
    <w:rsid w:val="00245B01"/>
    <w:rsid w:val="00252618"/>
    <w:rsid w:val="00253EA5"/>
    <w:rsid w:val="002552BF"/>
    <w:rsid w:val="00260043"/>
    <w:rsid w:val="002614AF"/>
    <w:rsid w:val="002621AF"/>
    <w:rsid w:val="00262C5D"/>
    <w:rsid w:val="00263D4E"/>
    <w:rsid w:val="002646BF"/>
    <w:rsid w:val="00264DA3"/>
    <w:rsid w:val="00266F41"/>
    <w:rsid w:val="00271C96"/>
    <w:rsid w:val="00271F79"/>
    <w:rsid w:val="002757D8"/>
    <w:rsid w:val="002826CF"/>
    <w:rsid w:val="0028342D"/>
    <w:rsid w:val="00284141"/>
    <w:rsid w:val="00284C1B"/>
    <w:rsid w:val="002914F1"/>
    <w:rsid w:val="00291E8C"/>
    <w:rsid w:val="002939B3"/>
    <w:rsid w:val="00293CAE"/>
    <w:rsid w:val="00297F9A"/>
    <w:rsid w:val="002A03B7"/>
    <w:rsid w:val="002A4E5B"/>
    <w:rsid w:val="002A5898"/>
    <w:rsid w:val="002A6919"/>
    <w:rsid w:val="002B2351"/>
    <w:rsid w:val="002B49FF"/>
    <w:rsid w:val="002B625F"/>
    <w:rsid w:val="002B6F50"/>
    <w:rsid w:val="002B70B9"/>
    <w:rsid w:val="002B7A5F"/>
    <w:rsid w:val="002C0982"/>
    <w:rsid w:val="002C0E95"/>
    <w:rsid w:val="002C46EA"/>
    <w:rsid w:val="002C747A"/>
    <w:rsid w:val="002C792B"/>
    <w:rsid w:val="002D1379"/>
    <w:rsid w:val="002D1AFA"/>
    <w:rsid w:val="002D3770"/>
    <w:rsid w:val="002D4D32"/>
    <w:rsid w:val="002D4EFF"/>
    <w:rsid w:val="002D7113"/>
    <w:rsid w:val="002D7DBB"/>
    <w:rsid w:val="002E15A6"/>
    <w:rsid w:val="002E2297"/>
    <w:rsid w:val="002E31DA"/>
    <w:rsid w:val="002E348E"/>
    <w:rsid w:val="002E4D21"/>
    <w:rsid w:val="002E5E30"/>
    <w:rsid w:val="002E7531"/>
    <w:rsid w:val="002E7EFB"/>
    <w:rsid w:val="002F27DA"/>
    <w:rsid w:val="002F2AF8"/>
    <w:rsid w:val="002F4190"/>
    <w:rsid w:val="002F428A"/>
    <w:rsid w:val="002F481A"/>
    <w:rsid w:val="002F51D6"/>
    <w:rsid w:val="002F6AF6"/>
    <w:rsid w:val="002F7F20"/>
    <w:rsid w:val="00303754"/>
    <w:rsid w:val="00304A3B"/>
    <w:rsid w:val="0030545D"/>
    <w:rsid w:val="00306B09"/>
    <w:rsid w:val="00311DE4"/>
    <w:rsid w:val="00312FB2"/>
    <w:rsid w:val="00313507"/>
    <w:rsid w:val="00315022"/>
    <w:rsid w:val="00317BBC"/>
    <w:rsid w:val="00321DBC"/>
    <w:rsid w:val="00323DAC"/>
    <w:rsid w:val="00325DCB"/>
    <w:rsid w:val="003305ED"/>
    <w:rsid w:val="003319C4"/>
    <w:rsid w:val="00332392"/>
    <w:rsid w:val="003362EA"/>
    <w:rsid w:val="003364E0"/>
    <w:rsid w:val="003367DE"/>
    <w:rsid w:val="0033711D"/>
    <w:rsid w:val="00337751"/>
    <w:rsid w:val="00337931"/>
    <w:rsid w:val="003424AD"/>
    <w:rsid w:val="00342535"/>
    <w:rsid w:val="0034348B"/>
    <w:rsid w:val="003435EC"/>
    <w:rsid w:val="003436B2"/>
    <w:rsid w:val="00343C5E"/>
    <w:rsid w:val="00344832"/>
    <w:rsid w:val="00345111"/>
    <w:rsid w:val="00345213"/>
    <w:rsid w:val="00345A13"/>
    <w:rsid w:val="00351C54"/>
    <w:rsid w:val="00351E05"/>
    <w:rsid w:val="0035229E"/>
    <w:rsid w:val="00353A8D"/>
    <w:rsid w:val="0035458A"/>
    <w:rsid w:val="00355767"/>
    <w:rsid w:val="00364683"/>
    <w:rsid w:val="003647B7"/>
    <w:rsid w:val="003675A5"/>
    <w:rsid w:val="00367B4A"/>
    <w:rsid w:val="00370667"/>
    <w:rsid w:val="003723D1"/>
    <w:rsid w:val="00373136"/>
    <w:rsid w:val="00373725"/>
    <w:rsid w:val="003739EF"/>
    <w:rsid w:val="00374B25"/>
    <w:rsid w:val="0037679F"/>
    <w:rsid w:val="00376DBC"/>
    <w:rsid w:val="00377AC2"/>
    <w:rsid w:val="003849C7"/>
    <w:rsid w:val="00385177"/>
    <w:rsid w:val="00386259"/>
    <w:rsid w:val="00386D89"/>
    <w:rsid w:val="003904B1"/>
    <w:rsid w:val="0039106F"/>
    <w:rsid w:val="00393754"/>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4FAD"/>
    <w:rsid w:val="003C6D42"/>
    <w:rsid w:val="003C7229"/>
    <w:rsid w:val="003C79F7"/>
    <w:rsid w:val="003D05D6"/>
    <w:rsid w:val="003D0D5F"/>
    <w:rsid w:val="003D1855"/>
    <w:rsid w:val="003D2FFB"/>
    <w:rsid w:val="003D5061"/>
    <w:rsid w:val="003E07E4"/>
    <w:rsid w:val="003E0EB3"/>
    <w:rsid w:val="003E11CE"/>
    <w:rsid w:val="003E22E7"/>
    <w:rsid w:val="003E39E0"/>
    <w:rsid w:val="003E677F"/>
    <w:rsid w:val="003E6869"/>
    <w:rsid w:val="003E68D6"/>
    <w:rsid w:val="003E6F7F"/>
    <w:rsid w:val="003E736B"/>
    <w:rsid w:val="003E74CA"/>
    <w:rsid w:val="003F0E13"/>
    <w:rsid w:val="003F22AA"/>
    <w:rsid w:val="003F54DF"/>
    <w:rsid w:val="003F5ABC"/>
    <w:rsid w:val="003F6EF2"/>
    <w:rsid w:val="00401950"/>
    <w:rsid w:val="00402CC3"/>
    <w:rsid w:val="00404D73"/>
    <w:rsid w:val="00405BEF"/>
    <w:rsid w:val="00406E02"/>
    <w:rsid w:val="00410EF6"/>
    <w:rsid w:val="00416FFF"/>
    <w:rsid w:val="0042238D"/>
    <w:rsid w:val="00422652"/>
    <w:rsid w:val="00426942"/>
    <w:rsid w:val="00432209"/>
    <w:rsid w:val="00437BA1"/>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3A24"/>
    <w:rsid w:val="00464A88"/>
    <w:rsid w:val="004657F4"/>
    <w:rsid w:val="00465AFA"/>
    <w:rsid w:val="00465F67"/>
    <w:rsid w:val="00467682"/>
    <w:rsid w:val="00470E71"/>
    <w:rsid w:val="00471EAD"/>
    <w:rsid w:val="00473345"/>
    <w:rsid w:val="00474CAF"/>
    <w:rsid w:val="00475D20"/>
    <w:rsid w:val="00480373"/>
    <w:rsid w:val="00482685"/>
    <w:rsid w:val="00482D58"/>
    <w:rsid w:val="00483B26"/>
    <w:rsid w:val="00483B7A"/>
    <w:rsid w:val="00483C39"/>
    <w:rsid w:val="00485B84"/>
    <w:rsid w:val="00487D86"/>
    <w:rsid w:val="00487EF1"/>
    <w:rsid w:val="00493503"/>
    <w:rsid w:val="00494998"/>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272"/>
    <w:rsid w:val="004D1CBA"/>
    <w:rsid w:val="004D20FB"/>
    <w:rsid w:val="004D4954"/>
    <w:rsid w:val="004D51DB"/>
    <w:rsid w:val="004D5DAF"/>
    <w:rsid w:val="004D67BF"/>
    <w:rsid w:val="004E020D"/>
    <w:rsid w:val="004E1173"/>
    <w:rsid w:val="004E310F"/>
    <w:rsid w:val="004E7CA5"/>
    <w:rsid w:val="004F197D"/>
    <w:rsid w:val="004F5512"/>
    <w:rsid w:val="004F5BA1"/>
    <w:rsid w:val="004F66BF"/>
    <w:rsid w:val="004F7B0F"/>
    <w:rsid w:val="005000C5"/>
    <w:rsid w:val="0050035F"/>
    <w:rsid w:val="00503BF3"/>
    <w:rsid w:val="005069A8"/>
    <w:rsid w:val="00507C17"/>
    <w:rsid w:val="005121DA"/>
    <w:rsid w:val="0051241C"/>
    <w:rsid w:val="00512AC8"/>
    <w:rsid w:val="00512CC8"/>
    <w:rsid w:val="005146E2"/>
    <w:rsid w:val="00514C9A"/>
    <w:rsid w:val="005152BD"/>
    <w:rsid w:val="005162CA"/>
    <w:rsid w:val="0051683B"/>
    <w:rsid w:val="005174CB"/>
    <w:rsid w:val="00517AB0"/>
    <w:rsid w:val="00522809"/>
    <w:rsid w:val="005311CC"/>
    <w:rsid w:val="00531227"/>
    <w:rsid w:val="005315EF"/>
    <w:rsid w:val="005321A2"/>
    <w:rsid w:val="005338BF"/>
    <w:rsid w:val="00535F7A"/>
    <w:rsid w:val="005369E0"/>
    <w:rsid w:val="005374EB"/>
    <w:rsid w:val="00537929"/>
    <w:rsid w:val="00540131"/>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4B83"/>
    <w:rsid w:val="00575AC3"/>
    <w:rsid w:val="00581433"/>
    <w:rsid w:val="00581865"/>
    <w:rsid w:val="005818F3"/>
    <w:rsid w:val="00582E70"/>
    <w:rsid w:val="0058356B"/>
    <w:rsid w:val="005851DB"/>
    <w:rsid w:val="00587DCC"/>
    <w:rsid w:val="00591ACA"/>
    <w:rsid w:val="00591C10"/>
    <w:rsid w:val="005923F6"/>
    <w:rsid w:val="00592945"/>
    <w:rsid w:val="00593C3D"/>
    <w:rsid w:val="00595091"/>
    <w:rsid w:val="00595EB1"/>
    <w:rsid w:val="00596713"/>
    <w:rsid w:val="00596E91"/>
    <w:rsid w:val="005970FF"/>
    <w:rsid w:val="005A05AE"/>
    <w:rsid w:val="005A2D24"/>
    <w:rsid w:val="005A31C8"/>
    <w:rsid w:val="005A3C7E"/>
    <w:rsid w:val="005A61B2"/>
    <w:rsid w:val="005B0D2C"/>
    <w:rsid w:val="005B310D"/>
    <w:rsid w:val="005B5CFF"/>
    <w:rsid w:val="005B7226"/>
    <w:rsid w:val="005B77BD"/>
    <w:rsid w:val="005C026B"/>
    <w:rsid w:val="005C0B28"/>
    <w:rsid w:val="005C380A"/>
    <w:rsid w:val="005C39CD"/>
    <w:rsid w:val="005C3C21"/>
    <w:rsid w:val="005C584A"/>
    <w:rsid w:val="005C736A"/>
    <w:rsid w:val="005C7EDA"/>
    <w:rsid w:val="005D1A83"/>
    <w:rsid w:val="005D44B8"/>
    <w:rsid w:val="005D473B"/>
    <w:rsid w:val="005D58E3"/>
    <w:rsid w:val="005D6D77"/>
    <w:rsid w:val="005E086D"/>
    <w:rsid w:val="005E221E"/>
    <w:rsid w:val="005E2774"/>
    <w:rsid w:val="005E2C0E"/>
    <w:rsid w:val="005E3485"/>
    <w:rsid w:val="005E3A92"/>
    <w:rsid w:val="005E597C"/>
    <w:rsid w:val="005E5FCF"/>
    <w:rsid w:val="005E6726"/>
    <w:rsid w:val="005E693C"/>
    <w:rsid w:val="005E694C"/>
    <w:rsid w:val="005F477D"/>
    <w:rsid w:val="005F5E90"/>
    <w:rsid w:val="005F62F2"/>
    <w:rsid w:val="005F65FD"/>
    <w:rsid w:val="00601F3E"/>
    <w:rsid w:val="006024D2"/>
    <w:rsid w:val="00604CB8"/>
    <w:rsid w:val="00607178"/>
    <w:rsid w:val="0061214D"/>
    <w:rsid w:val="00612346"/>
    <w:rsid w:val="00616CAD"/>
    <w:rsid w:val="00617600"/>
    <w:rsid w:val="00621726"/>
    <w:rsid w:val="006235A3"/>
    <w:rsid w:val="00626C76"/>
    <w:rsid w:val="00627445"/>
    <w:rsid w:val="006275E4"/>
    <w:rsid w:val="006301AE"/>
    <w:rsid w:val="00630B74"/>
    <w:rsid w:val="006314B6"/>
    <w:rsid w:val="00633569"/>
    <w:rsid w:val="00633B26"/>
    <w:rsid w:val="00634060"/>
    <w:rsid w:val="00634C3B"/>
    <w:rsid w:val="00636BBA"/>
    <w:rsid w:val="00636FB4"/>
    <w:rsid w:val="00641119"/>
    <w:rsid w:val="00641838"/>
    <w:rsid w:val="006451BF"/>
    <w:rsid w:val="0064562F"/>
    <w:rsid w:val="00661125"/>
    <w:rsid w:val="00661708"/>
    <w:rsid w:val="006644FD"/>
    <w:rsid w:val="00666367"/>
    <w:rsid w:val="00666D78"/>
    <w:rsid w:val="006708BA"/>
    <w:rsid w:val="00675220"/>
    <w:rsid w:val="00677A2A"/>
    <w:rsid w:val="00683B78"/>
    <w:rsid w:val="0068596E"/>
    <w:rsid w:val="00686CA0"/>
    <w:rsid w:val="00687E8D"/>
    <w:rsid w:val="00690A12"/>
    <w:rsid w:val="0069296C"/>
    <w:rsid w:val="00694EEE"/>
    <w:rsid w:val="006A6E70"/>
    <w:rsid w:val="006A7708"/>
    <w:rsid w:val="006B1300"/>
    <w:rsid w:val="006B1DB6"/>
    <w:rsid w:val="006B31D3"/>
    <w:rsid w:val="006B3F50"/>
    <w:rsid w:val="006B3F87"/>
    <w:rsid w:val="006B4810"/>
    <w:rsid w:val="006B5C9A"/>
    <w:rsid w:val="006B5DFE"/>
    <w:rsid w:val="006B5E41"/>
    <w:rsid w:val="006B6744"/>
    <w:rsid w:val="006B6A89"/>
    <w:rsid w:val="006B6B23"/>
    <w:rsid w:val="006B76EE"/>
    <w:rsid w:val="006C1AB9"/>
    <w:rsid w:val="006C273F"/>
    <w:rsid w:val="006C33F0"/>
    <w:rsid w:val="006C5C34"/>
    <w:rsid w:val="006C6716"/>
    <w:rsid w:val="006C6B6F"/>
    <w:rsid w:val="006C6D38"/>
    <w:rsid w:val="006C7D1C"/>
    <w:rsid w:val="006D0663"/>
    <w:rsid w:val="006D1B3D"/>
    <w:rsid w:val="006D1FEF"/>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4F6C"/>
    <w:rsid w:val="00705DA5"/>
    <w:rsid w:val="007060DE"/>
    <w:rsid w:val="007062B0"/>
    <w:rsid w:val="0071169A"/>
    <w:rsid w:val="00716A32"/>
    <w:rsid w:val="00720003"/>
    <w:rsid w:val="007206F1"/>
    <w:rsid w:val="00724243"/>
    <w:rsid w:val="00724A74"/>
    <w:rsid w:val="00727F17"/>
    <w:rsid w:val="007311F5"/>
    <w:rsid w:val="00732CFD"/>
    <w:rsid w:val="00733A57"/>
    <w:rsid w:val="00734276"/>
    <w:rsid w:val="00734C0C"/>
    <w:rsid w:val="00734F94"/>
    <w:rsid w:val="0074238A"/>
    <w:rsid w:val="0074739B"/>
    <w:rsid w:val="00750B31"/>
    <w:rsid w:val="0075132D"/>
    <w:rsid w:val="0075191B"/>
    <w:rsid w:val="0075346B"/>
    <w:rsid w:val="00755021"/>
    <w:rsid w:val="00756DDB"/>
    <w:rsid w:val="007573BD"/>
    <w:rsid w:val="007638FA"/>
    <w:rsid w:val="00763DB9"/>
    <w:rsid w:val="00765E28"/>
    <w:rsid w:val="00771383"/>
    <w:rsid w:val="00771E28"/>
    <w:rsid w:val="00772E43"/>
    <w:rsid w:val="00773EEC"/>
    <w:rsid w:val="00773F98"/>
    <w:rsid w:val="00774AFD"/>
    <w:rsid w:val="00774FFF"/>
    <w:rsid w:val="007753F6"/>
    <w:rsid w:val="00777879"/>
    <w:rsid w:val="00777C24"/>
    <w:rsid w:val="00781850"/>
    <w:rsid w:val="007825F3"/>
    <w:rsid w:val="00786644"/>
    <w:rsid w:val="0078745A"/>
    <w:rsid w:val="00787E69"/>
    <w:rsid w:val="007907E3"/>
    <w:rsid w:val="007936A6"/>
    <w:rsid w:val="007937D8"/>
    <w:rsid w:val="007964C6"/>
    <w:rsid w:val="007A38CE"/>
    <w:rsid w:val="007A3F68"/>
    <w:rsid w:val="007A7126"/>
    <w:rsid w:val="007B0515"/>
    <w:rsid w:val="007B095A"/>
    <w:rsid w:val="007B0F20"/>
    <w:rsid w:val="007B25BE"/>
    <w:rsid w:val="007B3025"/>
    <w:rsid w:val="007B4D22"/>
    <w:rsid w:val="007B5DD6"/>
    <w:rsid w:val="007B7F03"/>
    <w:rsid w:val="007C0703"/>
    <w:rsid w:val="007C26D3"/>
    <w:rsid w:val="007C454A"/>
    <w:rsid w:val="007C7E00"/>
    <w:rsid w:val="007D4F19"/>
    <w:rsid w:val="007D4FF8"/>
    <w:rsid w:val="007D51F3"/>
    <w:rsid w:val="007D5325"/>
    <w:rsid w:val="007D7599"/>
    <w:rsid w:val="007E2BE9"/>
    <w:rsid w:val="007E5B95"/>
    <w:rsid w:val="007E601E"/>
    <w:rsid w:val="007E768E"/>
    <w:rsid w:val="007F0A1B"/>
    <w:rsid w:val="007F0CB5"/>
    <w:rsid w:val="007F3FD0"/>
    <w:rsid w:val="007F485F"/>
    <w:rsid w:val="007F4C48"/>
    <w:rsid w:val="007F5B0D"/>
    <w:rsid w:val="0080085A"/>
    <w:rsid w:val="00800FFF"/>
    <w:rsid w:val="00801B0A"/>
    <w:rsid w:val="008037DF"/>
    <w:rsid w:val="00804251"/>
    <w:rsid w:val="00811013"/>
    <w:rsid w:val="00816347"/>
    <w:rsid w:val="008175C2"/>
    <w:rsid w:val="008212A6"/>
    <w:rsid w:val="00821777"/>
    <w:rsid w:val="00822B4D"/>
    <w:rsid w:val="00824995"/>
    <w:rsid w:val="00824C76"/>
    <w:rsid w:val="00824CDB"/>
    <w:rsid w:val="008251E9"/>
    <w:rsid w:val="00825C89"/>
    <w:rsid w:val="00825D11"/>
    <w:rsid w:val="00827451"/>
    <w:rsid w:val="00830816"/>
    <w:rsid w:val="00834749"/>
    <w:rsid w:val="00834870"/>
    <w:rsid w:val="0083641D"/>
    <w:rsid w:val="008433A3"/>
    <w:rsid w:val="00843ADB"/>
    <w:rsid w:val="008457C9"/>
    <w:rsid w:val="00845CA3"/>
    <w:rsid w:val="00847142"/>
    <w:rsid w:val="00847C89"/>
    <w:rsid w:val="00851456"/>
    <w:rsid w:val="00851B79"/>
    <w:rsid w:val="00853EF7"/>
    <w:rsid w:val="008544CF"/>
    <w:rsid w:val="00855E1B"/>
    <w:rsid w:val="00856619"/>
    <w:rsid w:val="00857279"/>
    <w:rsid w:val="008610B4"/>
    <w:rsid w:val="00861DBE"/>
    <w:rsid w:val="00864502"/>
    <w:rsid w:val="00864CD4"/>
    <w:rsid w:val="008667D3"/>
    <w:rsid w:val="0086717C"/>
    <w:rsid w:val="008678CE"/>
    <w:rsid w:val="00867F2C"/>
    <w:rsid w:val="00871464"/>
    <w:rsid w:val="00871BD7"/>
    <w:rsid w:val="0087243F"/>
    <w:rsid w:val="008724CA"/>
    <w:rsid w:val="00872644"/>
    <w:rsid w:val="00872C3F"/>
    <w:rsid w:val="008737A5"/>
    <w:rsid w:val="008751B1"/>
    <w:rsid w:val="00875AE9"/>
    <w:rsid w:val="00876B2C"/>
    <w:rsid w:val="00876B50"/>
    <w:rsid w:val="00881A5C"/>
    <w:rsid w:val="00883CD0"/>
    <w:rsid w:val="00885EDF"/>
    <w:rsid w:val="0088655C"/>
    <w:rsid w:val="0089137A"/>
    <w:rsid w:val="0089297C"/>
    <w:rsid w:val="00893013"/>
    <w:rsid w:val="008933AA"/>
    <w:rsid w:val="00893A70"/>
    <w:rsid w:val="00893C3C"/>
    <w:rsid w:val="008959C9"/>
    <w:rsid w:val="00896C80"/>
    <w:rsid w:val="00897F53"/>
    <w:rsid w:val="008A217B"/>
    <w:rsid w:val="008A2311"/>
    <w:rsid w:val="008A3135"/>
    <w:rsid w:val="008A315F"/>
    <w:rsid w:val="008A3524"/>
    <w:rsid w:val="008A3844"/>
    <w:rsid w:val="008A3CCD"/>
    <w:rsid w:val="008A430C"/>
    <w:rsid w:val="008A4D09"/>
    <w:rsid w:val="008A5359"/>
    <w:rsid w:val="008A763E"/>
    <w:rsid w:val="008B0796"/>
    <w:rsid w:val="008B5DF3"/>
    <w:rsid w:val="008B677F"/>
    <w:rsid w:val="008C048D"/>
    <w:rsid w:val="008C0C5D"/>
    <w:rsid w:val="008C461E"/>
    <w:rsid w:val="008C4CD9"/>
    <w:rsid w:val="008C4ED4"/>
    <w:rsid w:val="008C5074"/>
    <w:rsid w:val="008C51BB"/>
    <w:rsid w:val="008C59E9"/>
    <w:rsid w:val="008C621C"/>
    <w:rsid w:val="008C7BB3"/>
    <w:rsid w:val="008D0359"/>
    <w:rsid w:val="008D2BE5"/>
    <w:rsid w:val="008D68C8"/>
    <w:rsid w:val="008D77F0"/>
    <w:rsid w:val="008E186A"/>
    <w:rsid w:val="008E1FAB"/>
    <w:rsid w:val="008E3795"/>
    <w:rsid w:val="008E38FC"/>
    <w:rsid w:val="008E5603"/>
    <w:rsid w:val="008E6018"/>
    <w:rsid w:val="008E6192"/>
    <w:rsid w:val="008F03CF"/>
    <w:rsid w:val="008F0AD6"/>
    <w:rsid w:val="008F1604"/>
    <w:rsid w:val="008F17C9"/>
    <w:rsid w:val="008F1DF1"/>
    <w:rsid w:val="008F1E54"/>
    <w:rsid w:val="008F217D"/>
    <w:rsid w:val="008F22DA"/>
    <w:rsid w:val="008F4A65"/>
    <w:rsid w:val="008F5258"/>
    <w:rsid w:val="008F745A"/>
    <w:rsid w:val="008F78C7"/>
    <w:rsid w:val="00906719"/>
    <w:rsid w:val="009116C1"/>
    <w:rsid w:val="00916877"/>
    <w:rsid w:val="00916FCE"/>
    <w:rsid w:val="00917F66"/>
    <w:rsid w:val="00926BAC"/>
    <w:rsid w:val="00926D60"/>
    <w:rsid w:val="00927BD4"/>
    <w:rsid w:val="00927D87"/>
    <w:rsid w:val="00931AB7"/>
    <w:rsid w:val="00931C15"/>
    <w:rsid w:val="00932180"/>
    <w:rsid w:val="0093296B"/>
    <w:rsid w:val="009330FA"/>
    <w:rsid w:val="0093372D"/>
    <w:rsid w:val="0093493C"/>
    <w:rsid w:val="009359B8"/>
    <w:rsid w:val="00940546"/>
    <w:rsid w:val="0094231B"/>
    <w:rsid w:val="00943CED"/>
    <w:rsid w:val="00946811"/>
    <w:rsid w:val="00947922"/>
    <w:rsid w:val="00950B32"/>
    <w:rsid w:val="009517F6"/>
    <w:rsid w:val="00955187"/>
    <w:rsid w:val="00955430"/>
    <w:rsid w:val="00955C09"/>
    <w:rsid w:val="00956FCC"/>
    <w:rsid w:val="00956FFB"/>
    <w:rsid w:val="00961251"/>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4A5"/>
    <w:rsid w:val="0099065D"/>
    <w:rsid w:val="0099477E"/>
    <w:rsid w:val="0099567E"/>
    <w:rsid w:val="00995AF2"/>
    <w:rsid w:val="009965F7"/>
    <w:rsid w:val="0099701A"/>
    <w:rsid w:val="00997424"/>
    <w:rsid w:val="00997A06"/>
    <w:rsid w:val="009A0FCB"/>
    <w:rsid w:val="009A11FC"/>
    <w:rsid w:val="009A128E"/>
    <w:rsid w:val="009A1BB9"/>
    <w:rsid w:val="009A2210"/>
    <w:rsid w:val="009A6C53"/>
    <w:rsid w:val="009A6F5D"/>
    <w:rsid w:val="009A7260"/>
    <w:rsid w:val="009A742D"/>
    <w:rsid w:val="009A7AF8"/>
    <w:rsid w:val="009B62B5"/>
    <w:rsid w:val="009B6583"/>
    <w:rsid w:val="009B65B1"/>
    <w:rsid w:val="009B6F31"/>
    <w:rsid w:val="009C0C8B"/>
    <w:rsid w:val="009C191D"/>
    <w:rsid w:val="009C2FAF"/>
    <w:rsid w:val="009C4A4C"/>
    <w:rsid w:val="009C5E3C"/>
    <w:rsid w:val="009C7726"/>
    <w:rsid w:val="009D2E0C"/>
    <w:rsid w:val="009D6A49"/>
    <w:rsid w:val="009D7DC7"/>
    <w:rsid w:val="009E00B9"/>
    <w:rsid w:val="009E043D"/>
    <w:rsid w:val="009E045A"/>
    <w:rsid w:val="009E2023"/>
    <w:rsid w:val="009E2655"/>
    <w:rsid w:val="009E280D"/>
    <w:rsid w:val="009E6476"/>
    <w:rsid w:val="009E6BC1"/>
    <w:rsid w:val="009F093A"/>
    <w:rsid w:val="009F0B93"/>
    <w:rsid w:val="009F34DD"/>
    <w:rsid w:val="009F4D6C"/>
    <w:rsid w:val="009F6A89"/>
    <w:rsid w:val="009F7121"/>
    <w:rsid w:val="009F77E8"/>
    <w:rsid w:val="00A0055A"/>
    <w:rsid w:val="00A021F6"/>
    <w:rsid w:val="00A04927"/>
    <w:rsid w:val="00A05F24"/>
    <w:rsid w:val="00A0776D"/>
    <w:rsid w:val="00A116E0"/>
    <w:rsid w:val="00A16138"/>
    <w:rsid w:val="00A16ED3"/>
    <w:rsid w:val="00A20235"/>
    <w:rsid w:val="00A2321F"/>
    <w:rsid w:val="00A25EEB"/>
    <w:rsid w:val="00A26219"/>
    <w:rsid w:val="00A26324"/>
    <w:rsid w:val="00A2664A"/>
    <w:rsid w:val="00A325D3"/>
    <w:rsid w:val="00A32770"/>
    <w:rsid w:val="00A3330F"/>
    <w:rsid w:val="00A34321"/>
    <w:rsid w:val="00A34369"/>
    <w:rsid w:val="00A350BF"/>
    <w:rsid w:val="00A37B3B"/>
    <w:rsid w:val="00A41191"/>
    <w:rsid w:val="00A413D9"/>
    <w:rsid w:val="00A41608"/>
    <w:rsid w:val="00A42701"/>
    <w:rsid w:val="00A432C2"/>
    <w:rsid w:val="00A46084"/>
    <w:rsid w:val="00A53722"/>
    <w:rsid w:val="00A53E06"/>
    <w:rsid w:val="00A54273"/>
    <w:rsid w:val="00A547AC"/>
    <w:rsid w:val="00A55340"/>
    <w:rsid w:val="00A57180"/>
    <w:rsid w:val="00A62119"/>
    <w:rsid w:val="00A63158"/>
    <w:rsid w:val="00A66A9D"/>
    <w:rsid w:val="00A67692"/>
    <w:rsid w:val="00A70FD1"/>
    <w:rsid w:val="00A710E0"/>
    <w:rsid w:val="00A72F7E"/>
    <w:rsid w:val="00A7320C"/>
    <w:rsid w:val="00A740CD"/>
    <w:rsid w:val="00A75E09"/>
    <w:rsid w:val="00A76147"/>
    <w:rsid w:val="00A7666C"/>
    <w:rsid w:val="00A80461"/>
    <w:rsid w:val="00A805E8"/>
    <w:rsid w:val="00A8252B"/>
    <w:rsid w:val="00A84ED6"/>
    <w:rsid w:val="00A86904"/>
    <w:rsid w:val="00A870FF"/>
    <w:rsid w:val="00A90C51"/>
    <w:rsid w:val="00A90E84"/>
    <w:rsid w:val="00A90FD3"/>
    <w:rsid w:val="00A91171"/>
    <w:rsid w:val="00A93A2B"/>
    <w:rsid w:val="00A969C4"/>
    <w:rsid w:val="00AA016A"/>
    <w:rsid w:val="00AA161C"/>
    <w:rsid w:val="00AA3A0A"/>
    <w:rsid w:val="00AA43BD"/>
    <w:rsid w:val="00AB0B5E"/>
    <w:rsid w:val="00AB1889"/>
    <w:rsid w:val="00AB209F"/>
    <w:rsid w:val="00AB3BAE"/>
    <w:rsid w:val="00AB3E27"/>
    <w:rsid w:val="00AB4F70"/>
    <w:rsid w:val="00AB5B73"/>
    <w:rsid w:val="00AB74A4"/>
    <w:rsid w:val="00AB7F06"/>
    <w:rsid w:val="00AC05D1"/>
    <w:rsid w:val="00AC11A2"/>
    <w:rsid w:val="00AC13F7"/>
    <w:rsid w:val="00AC223B"/>
    <w:rsid w:val="00AC29A2"/>
    <w:rsid w:val="00AC3D05"/>
    <w:rsid w:val="00AC4588"/>
    <w:rsid w:val="00AC4F14"/>
    <w:rsid w:val="00AC63AF"/>
    <w:rsid w:val="00AC6D3E"/>
    <w:rsid w:val="00AD1AE4"/>
    <w:rsid w:val="00AD2009"/>
    <w:rsid w:val="00AD243C"/>
    <w:rsid w:val="00AD4EC6"/>
    <w:rsid w:val="00AD51A0"/>
    <w:rsid w:val="00AD555E"/>
    <w:rsid w:val="00AD673F"/>
    <w:rsid w:val="00AE0538"/>
    <w:rsid w:val="00AE2D0F"/>
    <w:rsid w:val="00AE2E96"/>
    <w:rsid w:val="00AE2FE1"/>
    <w:rsid w:val="00AE3BB9"/>
    <w:rsid w:val="00AE496B"/>
    <w:rsid w:val="00AE66DB"/>
    <w:rsid w:val="00AE73F9"/>
    <w:rsid w:val="00AF0456"/>
    <w:rsid w:val="00AF16E7"/>
    <w:rsid w:val="00AF4402"/>
    <w:rsid w:val="00AF6ACD"/>
    <w:rsid w:val="00B0009F"/>
    <w:rsid w:val="00B013FB"/>
    <w:rsid w:val="00B01FBB"/>
    <w:rsid w:val="00B03264"/>
    <w:rsid w:val="00B043D7"/>
    <w:rsid w:val="00B04413"/>
    <w:rsid w:val="00B059AA"/>
    <w:rsid w:val="00B05DD8"/>
    <w:rsid w:val="00B0613D"/>
    <w:rsid w:val="00B06E01"/>
    <w:rsid w:val="00B07F37"/>
    <w:rsid w:val="00B102F8"/>
    <w:rsid w:val="00B12366"/>
    <w:rsid w:val="00B124B7"/>
    <w:rsid w:val="00B13AA5"/>
    <w:rsid w:val="00B13CB9"/>
    <w:rsid w:val="00B16BC4"/>
    <w:rsid w:val="00B17B22"/>
    <w:rsid w:val="00B2361E"/>
    <w:rsid w:val="00B24502"/>
    <w:rsid w:val="00B25AAF"/>
    <w:rsid w:val="00B26C4E"/>
    <w:rsid w:val="00B26F2D"/>
    <w:rsid w:val="00B3183F"/>
    <w:rsid w:val="00B31C3C"/>
    <w:rsid w:val="00B3215E"/>
    <w:rsid w:val="00B33E3F"/>
    <w:rsid w:val="00B3469B"/>
    <w:rsid w:val="00B34795"/>
    <w:rsid w:val="00B358D8"/>
    <w:rsid w:val="00B35C0D"/>
    <w:rsid w:val="00B36E22"/>
    <w:rsid w:val="00B36F26"/>
    <w:rsid w:val="00B3732B"/>
    <w:rsid w:val="00B3794C"/>
    <w:rsid w:val="00B37AA4"/>
    <w:rsid w:val="00B4088D"/>
    <w:rsid w:val="00B40AFC"/>
    <w:rsid w:val="00B4382E"/>
    <w:rsid w:val="00B443FD"/>
    <w:rsid w:val="00B44577"/>
    <w:rsid w:val="00B46B0D"/>
    <w:rsid w:val="00B4714B"/>
    <w:rsid w:val="00B472D6"/>
    <w:rsid w:val="00B50D32"/>
    <w:rsid w:val="00B510A0"/>
    <w:rsid w:val="00B51F14"/>
    <w:rsid w:val="00B52F9B"/>
    <w:rsid w:val="00B5450B"/>
    <w:rsid w:val="00B55049"/>
    <w:rsid w:val="00B55A86"/>
    <w:rsid w:val="00B55ABA"/>
    <w:rsid w:val="00B56B88"/>
    <w:rsid w:val="00B57B88"/>
    <w:rsid w:val="00B63AE1"/>
    <w:rsid w:val="00B6628C"/>
    <w:rsid w:val="00B66D17"/>
    <w:rsid w:val="00B6711C"/>
    <w:rsid w:val="00B700CA"/>
    <w:rsid w:val="00B70272"/>
    <w:rsid w:val="00B70BEE"/>
    <w:rsid w:val="00B71AB4"/>
    <w:rsid w:val="00B734F5"/>
    <w:rsid w:val="00B73FED"/>
    <w:rsid w:val="00B76146"/>
    <w:rsid w:val="00B77146"/>
    <w:rsid w:val="00B80A50"/>
    <w:rsid w:val="00B82525"/>
    <w:rsid w:val="00B87BF4"/>
    <w:rsid w:val="00B92E31"/>
    <w:rsid w:val="00B952B3"/>
    <w:rsid w:val="00B95734"/>
    <w:rsid w:val="00B95C72"/>
    <w:rsid w:val="00BA0C30"/>
    <w:rsid w:val="00BA1EDB"/>
    <w:rsid w:val="00BA3337"/>
    <w:rsid w:val="00BA40D4"/>
    <w:rsid w:val="00BA58D7"/>
    <w:rsid w:val="00BB13AA"/>
    <w:rsid w:val="00BB2725"/>
    <w:rsid w:val="00BB34A4"/>
    <w:rsid w:val="00BB3723"/>
    <w:rsid w:val="00BB3B71"/>
    <w:rsid w:val="00BB51EF"/>
    <w:rsid w:val="00BB579F"/>
    <w:rsid w:val="00BB62CD"/>
    <w:rsid w:val="00BB6744"/>
    <w:rsid w:val="00BB6FF8"/>
    <w:rsid w:val="00BC01BC"/>
    <w:rsid w:val="00BC1EB6"/>
    <w:rsid w:val="00BC2239"/>
    <w:rsid w:val="00BC495D"/>
    <w:rsid w:val="00BC4CD1"/>
    <w:rsid w:val="00BC5C99"/>
    <w:rsid w:val="00BC6117"/>
    <w:rsid w:val="00BD0050"/>
    <w:rsid w:val="00BD0BDE"/>
    <w:rsid w:val="00BD11FB"/>
    <w:rsid w:val="00BD699C"/>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B42"/>
    <w:rsid w:val="00C01D9C"/>
    <w:rsid w:val="00C04F93"/>
    <w:rsid w:val="00C06DB2"/>
    <w:rsid w:val="00C128CE"/>
    <w:rsid w:val="00C13592"/>
    <w:rsid w:val="00C13A2D"/>
    <w:rsid w:val="00C17E8E"/>
    <w:rsid w:val="00C20A72"/>
    <w:rsid w:val="00C2107A"/>
    <w:rsid w:val="00C21AD4"/>
    <w:rsid w:val="00C25CF5"/>
    <w:rsid w:val="00C25DC2"/>
    <w:rsid w:val="00C304D4"/>
    <w:rsid w:val="00C31CAA"/>
    <w:rsid w:val="00C34345"/>
    <w:rsid w:val="00C3537F"/>
    <w:rsid w:val="00C37F95"/>
    <w:rsid w:val="00C40BAD"/>
    <w:rsid w:val="00C41177"/>
    <w:rsid w:val="00C41B8C"/>
    <w:rsid w:val="00C438D1"/>
    <w:rsid w:val="00C443A3"/>
    <w:rsid w:val="00C44B0E"/>
    <w:rsid w:val="00C4678A"/>
    <w:rsid w:val="00C472F9"/>
    <w:rsid w:val="00C47F4B"/>
    <w:rsid w:val="00C525A2"/>
    <w:rsid w:val="00C53C10"/>
    <w:rsid w:val="00C577A7"/>
    <w:rsid w:val="00C608EE"/>
    <w:rsid w:val="00C63EB8"/>
    <w:rsid w:val="00C6506F"/>
    <w:rsid w:val="00C65754"/>
    <w:rsid w:val="00C667ED"/>
    <w:rsid w:val="00C6680C"/>
    <w:rsid w:val="00C70449"/>
    <w:rsid w:val="00C71D19"/>
    <w:rsid w:val="00C730B2"/>
    <w:rsid w:val="00C766E7"/>
    <w:rsid w:val="00C80A26"/>
    <w:rsid w:val="00C81660"/>
    <w:rsid w:val="00C81F3D"/>
    <w:rsid w:val="00C81F87"/>
    <w:rsid w:val="00C82F3E"/>
    <w:rsid w:val="00C841FE"/>
    <w:rsid w:val="00C85EDB"/>
    <w:rsid w:val="00C87437"/>
    <w:rsid w:val="00C906E6"/>
    <w:rsid w:val="00C91102"/>
    <w:rsid w:val="00C934D3"/>
    <w:rsid w:val="00C953E5"/>
    <w:rsid w:val="00C96E36"/>
    <w:rsid w:val="00CA026D"/>
    <w:rsid w:val="00CA74D0"/>
    <w:rsid w:val="00CA7F4F"/>
    <w:rsid w:val="00CB0446"/>
    <w:rsid w:val="00CB0AE0"/>
    <w:rsid w:val="00CB186F"/>
    <w:rsid w:val="00CB2646"/>
    <w:rsid w:val="00CB2981"/>
    <w:rsid w:val="00CB3477"/>
    <w:rsid w:val="00CB4ED3"/>
    <w:rsid w:val="00CB561D"/>
    <w:rsid w:val="00CB7CCB"/>
    <w:rsid w:val="00CC0AD9"/>
    <w:rsid w:val="00CC46FA"/>
    <w:rsid w:val="00CC71CE"/>
    <w:rsid w:val="00CC7257"/>
    <w:rsid w:val="00CC7A47"/>
    <w:rsid w:val="00CD2084"/>
    <w:rsid w:val="00CD2367"/>
    <w:rsid w:val="00CD3A5E"/>
    <w:rsid w:val="00CD4AD4"/>
    <w:rsid w:val="00CD4C44"/>
    <w:rsid w:val="00CD516B"/>
    <w:rsid w:val="00CD6D64"/>
    <w:rsid w:val="00CE1D9E"/>
    <w:rsid w:val="00CE4B38"/>
    <w:rsid w:val="00CE59EF"/>
    <w:rsid w:val="00CE6174"/>
    <w:rsid w:val="00CE6419"/>
    <w:rsid w:val="00CE7024"/>
    <w:rsid w:val="00CE7593"/>
    <w:rsid w:val="00CF0C5C"/>
    <w:rsid w:val="00CF1605"/>
    <w:rsid w:val="00CF5851"/>
    <w:rsid w:val="00CF7958"/>
    <w:rsid w:val="00D0287D"/>
    <w:rsid w:val="00D0588D"/>
    <w:rsid w:val="00D06354"/>
    <w:rsid w:val="00D1142E"/>
    <w:rsid w:val="00D119A3"/>
    <w:rsid w:val="00D12026"/>
    <w:rsid w:val="00D130D6"/>
    <w:rsid w:val="00D13678"/>
    <w:rsid w:val="00D142A0"/>
    <w:rsid w:val="00D17496"/>
    <w:rsid w:val="00D20990"/>
    <w:rsid w:val="00D20D40"/>
    <w:rsid w:val="00D2330B"/>
    <w:rsid w:val="00D24777"/>
    <w:rsid w:val="00D26FC6"/>
    <w:rsid w:val="00D2724B"/>
    <w:rsid w:val="00D30C16"/>
    <w:rsid w:val="00D31734"/>
    <w:rsid w:val="00D31D23"/>
    <w:rsid w:val="00D3221E"/>
    <w:rsid w:val="00D340CF"/>
    <w:rsid w:val="00D34B6C"/>
    <w:rsid w:val="00D40A97"/>
    <w:rsid w:val="00D40CB0"/>
    <w:rsid w:val="00D42458"/>
    <w:rsid w:val="00D4386B"/>
    <w:rsid w:val="00D466FC"/>
    <w:rsid w:val="00D50776"/>
    <w:rsid w:val="00D50E54"/>
    <w:rsid w:val="00D52190"/>
    <w:rsid w:val="00D52802"/>
    <w:rsid w:val="00D53165"/>
    <w:rsid w:val="00D53452"/>
    <w:rsid w:val="00D606FE"/>
    <w:rsid w:val="00D60A3D"/>
    <w:rsid w:val="00D648D1"/>
    <w:rsid w:val="00D66322"/>
    <w:rsid w:val="00D719F6"/>
    <w:rsid w:val="00D71D10"/>
    <w:rsid w:val="00D72954"/>
    <w:rsid w:val="00D731A3"/>
    <w:rsid w:val="00D75A37"/>
    <w:rsid w:val="00D75E46"/>
    <w:rsid w:val="00D76CDB"/>
    <w:rsid w:val="00D7745A"/>
    <w:rsid w:val="00D80CD4"/>
    <w:rsid w:val="00D80CEE"/>
    <w:rsid w:val="00D81C8A"/>
    <w:rsid w:val="00D82F1A"/>
    <w:rsid w:val="00D846F1"/>
    <w:rsid w:val="00D85378"/>
    <w:rsid w:val="00D86594"/>
    <w:rsid w:val="00D87800"/>
    <w:rsid w:val="00D91DFA"/>
    <w:rsid w:val="00D92E95"/>
    <w:rsid w:val="00D965D8"/>
    <w:rsid w:val="00D97C0E"/>
    <w:rsid w:val="00DA05C1"/>
    <w:rsid w:val="00DA1CE1"/>
    <w:rsid w:val="00DA22F2"/>
    <w:rsid w:val="00DA45CC"/>
    <w:rsid w:val="00DA5010"/>
    <w:rsid w:val="00DA7E51"/>
    <w:rsid w:val="00DB1B0D"/>
    <w:rsid w:val="00DB3CC1"/>
    <w:rsid w:val="00DB55A4"/>
    <w:rsid w:val="00DC0DB5"/>
    <w:rsid w:val="00DC1717"/>
    <w:rsid w:val="00DC1FA2"/>
    <w:rsid w:val="00DC2992"/>
    <w:rsid w:val="00DC5DD5"/>
    <w:rsid w:val="00DC7186"/>
    <w:rsid w:val="00DD1296"/>
    <w:rsid w:val="00DD1387"/>
    <w:rsid w:val="00DD1CC3"/>
    <w:rsid w:val="00DD2EE1"/>
    <w:rsid w:val="00DD31C0"/>
    <w:rsid w:val="00DD44EC"/>
    <w:rsid w:val="00DD68F5"/>
    <w:rsid w:val="00DD7634"/>
    <w:rsid w:val="00DD7EE0"/>
    <w:rsid w:val="00DE00F8"/>
    <w:rsid w:val="00DE03A4"/>
    <w:rsid w:val="00DE3AF7"/>
    <w:rsid w:val="00DE452A"/>
    <w:rsid w:val="00DE45D0"/>
    <w:rsid w:val="00DE46C7"/>
    <w:rsid w:val="00DE4BD5"/>
    <w:rsid w:val="00DE5C77"/>
    <w:rsid w:val="00DE6812"/>
    <w:rsid w:val="00DE6B95"/>
    <w:rsid w:val="00DF12C2"/>
    <w:rsid w:val="00DF3A30"/>
    <w:rsid w:val="00DF6985"/>
    <w:rsid w:val="00E02009"/>
    <w:rsid w:val="00E02642"/>
    <w:rsid w:val="00E04F58"/>
    <w:rsid w:val="00E06054"/>
    <w:rsid w:val="00E071FD"/>
    <w:rsid w:val="00E07C40"/>
    <w:rsid w:val="00E10685"/>
    <w:rsid w:val="00E107A6"/>
    <w:rsid w:val="00E12BCC"/>
    <w:rsid w:val="00E133EF"/>
    <w:rsid w:val="00E13581"/>
    <w:rsid w:val="00E163BD"/>
    <w:rsid w:val="00E177AD"/>
    <w:rsid w:val="00E21A2A"/>
    <w:rsid w:val="00E22FBF"/>
    <w:rsid w:val="00E24383"/>
    <w:rsid w:val="00E2587F"/>
    <w:rsid w:val="00E31848"/>
    <w:rsid w:val="00E31F56"/>
    <w:rsid w:val="00E34E2A"/>
    <w:rsid w:val="00E372C8"/>
    <w:rsid w:val="00E37963"/>
    <w:rsid w:val="00E37E32"/>
    <w:rsid w:val="00E403D3"/>
    <w:rsid w:val="00E4103B"/>
    <w:rsid w:val="00E41D96"/>
    <w:rsid w:val="00E41F0A"/>
    <w:rsid w:val="00E422B5"/>
    <w:rsid w:val="00E42D53"/>
    <w:rsid w:val="00E4372C"/>
    <w:rsid w:val="00E44268"/>
    <w:rsid w:val="00E4472A"/>
    <w:rsid w:val="00E44C51"/>
    <w:rsid w:val="00E44F53"/>
    <w:rsid w:val="00E51872"/>
    <w:rsid w:val="00E518E5"/>
    <w:rsid w:val="00E51C11"/>
    <w:rsid w:val="00E536D4"/>
    <w:rsid w:val="00E55801"/>
    <w:rsid w:val="00E55DF5"/>
    <w:rsid w:val="00E60D7C"/>
    <w:rsid w:val="00E610F8"/>
    <w:rsid w:val="00E61435"/>
    <w:rsid w:val="00E62515"/>
    <w:rsid w:val="00E64A07"/>
    <w:rsid w:val="00E64CFC"/>
    <w:rsid w:val="00E65AFF"/>
    <w:rsid w:val="00E662E1"/>
    <w:rsid w:val="00E66994"/>
    <w:rsid w:val="00E73139"/>
    <w:rsid w:val="00E7529A"/>
    <w:rsid w:val="00E7544C"/>
    <w:rsid w:val="00E75C26"/>
    <w:rsid w:val="00E75D9D"/>
    <w:rsid w:val="00E80C4F"/>
    <w:rsid w:val="00E8211F"/>
    <w:rsid w:val="00E823F1"/>
    <w:rsid w:val="00E82568"/>
    <w:rsid w:val="00E827F9"/>
    <w:rsid w:val="00E85354"/>
    <w:rsid w:val="00E9038D"/>
    <w:rsid w:val="00E90F45"/>
    <w:rsid w:val="00E937AA"/>
    <w:rsid w:val="00E94260"/>
    <w:rsid w:val="00E9484A"/>
    <w:rsid w:val="00E9486A"/>
    <w:rsid w:val="00E95804"/>
    <w:rsid w:val="00E97B38"/>
    <w:rsid w:val="00E97FA1"/>
    <w:rsid w:val="00EA0744"/>
    <w:rsid w:val="00EA0DF7"/>
    <w:rsid w:val="00EA2706"/>
    <w:rsid w:val="00EA3547"/>
    <w:rsid w:val="00EA769B"/>
    <w:rsid w:val="00EA7953"/>
    <w:rsid w:val="00EB4C40"/>
    <w:rsid w:val="00EB5A84"/>
    <w:rsid w:val="00EB5DAA"/>
    <w:rsid w:val="00EB6BD1"/>
    <w:rsid w:val="00EC10A2"/>
    <w:rsid w:val="00EC1157"/>
    <w:rsid w:val="00EC16CB"/>
    <w:rsid w:val="00EC1B83"/>
    <w:rsid w:val="00EC3798"/>
    <w:rsid w:val="00EC390A"/>
    <w:rsid w:val="00EC57F0"/>
    <w:rsid w:val="00EC7C0F"/>
    <w:rsid w:val="00ED097C"/>
    <w:rsid w:val="00ED120B"/>
    <w:rsid w:val="00ED22C5"/>
    <w:rsid w:val="00ED2D1B"/>
    <w:rsid w:val="00ED44EF"/>
    <w:rsid w:val="00ED46F5"/>
    <w:rsid w:val="00ED4872"/>
    <w:rsid w:val="00ED6D1C"/>
    <w:rsid w:val="00ED7163"/>
    <w:rsid w:val="00ED77E4"/>
    <w:rsid w:val="00EE0219"/>
    <w:rsid w:val="00EE749D"/>
    <w:rsid w:val="00EE77D4"/>
    <w:rsid w:val="00EF04CC"/>
    <w:rsid w:val="00EF1597"/>
    <w:rsid w:val="00EF15E4"/>
    <w:rsid w:val="00EF2ABE"/>
    <w:rsid w:val="00EF38C2"/>
    <w:rsid w:val="00EF4260"/>
    <w:rsid w:val="00EF60DD"/>
    <w:rsid w:val="00EF64B2"/>
    <w:rsid w:val="00F03D65"/>
    <w:rsid w:val="00F061AE"/>
    <w:rsid w:val="00F065D0"/>
    <w:rsid w:val="00F1120C"/>
    <w:rsid w:val="00F11A3A"/>
    <w:rsid w:val="00F11E59"/>
    <w:rsid w:val="00F12F05"/>
    <w:rsid w:val="00F13EFF"/>
    <w:rsid w:val="00F14B43"/>
    <w:rsid w:val="00F15CE3"/>
    <w:rsid w:val="00F16079"/>
    <w:rsid w:val="00F160E0"/>
    <w:rsid w:val="00F179CC"/>
    <w:rsid w:val="00F200E1"/>
    <w:rsid w:val="00F25287"/>
    <w:rsid w:val="00F26375"/>
    <w:rsid w:val="00F27726"/>
    <w:rsid w:val="00F2789D"/>
    <w:rsid w:val="00F30824"/>
    <w:rsid w:val="00F308D4"/>
    <w:rsid w:val="00F3173D"/>
    <w:rsid w:val="00F32856"/>
    <w:rsid w:val="00F32E06"/>
    <w:rsid w:val="00F337CA"/>
    <w:rsid w:val="00F3588F"/>
    <w:rsid w:val="00F36BCF"/>
    <w:rsid w:val="00F4411A"/>
    <w:rsid w:val="00F456CC"/>
    <w:rsid w:val="00F468D8"/>
    <w:rsid w:val="00F47645"/>
    <w:rsid w:val="00F47C4D"/>
    <w:rsid w:val="00F51D5D"/>
    <w:rsid w:val="00F52A75"/>
    <w:rsid w:val="00F54567"/>
    <w:rsid w:val="00F54DB3"/>
    <w:rsid w:val="00F5649E"/>
    <w:rsid w:val="00F6281C"/>
    <w:rsid w:val="00F636CD"/>
    <w:rsid w:val="00F65689"/>
    <w:rsid w:val="00F66001"/>
    <w:rsid w:val="00F7044F"/>
    <w:rsid w:val="00F70858"/>
    <w:rsid w:val="00F73A13"/>
    <w:rsid w:val="00F754A7"/>
    <w:rsid w:val="00F77270"/>
    <w:rsid w:val="00F77799"/>
    <w:rsid w:val="00F8350E"/>
    <w:rsid w:val="00F85CF6"/>
    <w:rsid w:val="00F85DC7"/>
    <w:rsid w:val="00F85F1D"/>
    <w:rsid w:val="00F863D3"/>
    <w:rsid w:val="00F866E4"/>
    <w:rsid w:val="00F86C45"/>
    <w:rsid w:val="00F90000"/>
    <w:rsid w:val="00F9028B"/>
    <w:rsid w:val="00F906C8"/>
    <w:rsid w:val="00F916E7"/>
    <w:rsid w:val="00F91BB6"/>
    <w:rsid w:val="00F93969"/>
    <w:rsid w:val="00F93CB0"/>
    <w:rsid w:val="00F946CC"/>
    <w:rsid w:val="00F95313"/>
    <w:rsid w:val="00FA0D6A"/>
    <w:rsid w:val="00FA3F11"/>
    <w:rsid w:val="00FA5B0A"/>
    <w:rsid w:val="00FA678E"/>
    <w:rsid w:val="00FA74D4"/>
    <w:rsid w:val="00FB07F1"/>
    <w:rsid w:val="00FB1871"/>
    <w:rsid w:val="00FB5C0E"/>
    <w:rsid w:val="00FC1A66"/>
    <w:rsid w:val="00FC33C1"/>
    <w:rsid w:val="00FC44A8"/>
    <w:rsid w:val="00FC58B4"/>
    <w:rsid w:val="00FC5D46"/>
    <w:rsid w:val="00FC678C"/>
    <w:rsid w:val="00FC6C22"/>
    <w:rsid w:val="00FC741F"/>
    <w:rsid w:val="00FD0EA7"/>
    <w:rsid w:val="00FD2CDD"/>
    <w:rsid w:val="00FD4B82"/>
    <w:rsid w:val="00FD6643"/>
    <w:rsid w:val="00FD686B"/>
    <w:rsid w:val="00FD6883"/>
    <w:rsid w:val="00FE07FC"/>
    <w:rsid w:val="00FE0EE5"/>
    <w:rsid w:val="00FE4224"/>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989672084">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57469193">
      <w:bodyDiv w:val="1"/>
      <w:marLeft w:val="0"/>
      <w:marRight w:val="0"/>
      <w:marTop w:val="0"/>
      <w:marBottom w:val="0"/>
      <w:divBdr>
        <w:top w:val="none" w:sz="0" w:space="0" w:color="auto"/>
        <w:left w:val="none" w:sz="0" w:space="0" w:color="auto"/>
        <w:bottom w:val="none" w:sz="0" w:space="0" w:color="auto"/>
        <w:right w:val="none" w:sz="0" w:space="0" w:color="auto"/>
      </w:divBdr>
      <w:divsChild>
        <w:div w:id="818229124">
          <w:marLeft w:val="0"/>
          <w:marRight w:val="0"/>
          <w:marTop w:val="0"/>
          <w:marBottom w:val="0"/>
          <w:divBdr>
            <w:top w:val="none" w:sz="0" w:space="0" w:color="auto"/>
            <w:left w:val="none" w:sz="0" w:space="0" w:color="auto"/>
            <w:bottom w:val="none" w:sz="0" w:space="0" w:color="auto"/>
            <w:right w:val="none" w:sz="0" w:space="0" w:color="auto"/>
          </w:divBdr>
          <w:divsChild>
            <w:div w:id="1655641821">
              <w:marLeft w:val="0"/>
              <w:marRight w:val="0"/>
              <w:marTop w:val="0"/>
              <w:marBottom w:val="0"/>
              <w:divBdr>
                <w:top w:val="none" w:sz="0" w:space="0" w:color="auto"/>
                <w:left w:val="none" w:sz="0" w:space="0" w:color="auto"/>
                <w:bottom w:val="none" w:sz="0" w:space="0" w:color="auto"/>
                <w:right w:val="none" w:sz="0" w:space="0" w:color="auto"/>
              </w:divBdr>
              <w:divsChild>
                <w:div w:id="1149521898">
                  <w:marLeft w:val="0"/>
                  <w:marRight w:val="0"/>
                  <w:marTop w:val="0"/>
                  <w:marBottom w:val="0"/>
                  <w:divBdr>
                    <w:top w:val="none" w:sz="0" w:space="0" w:color="auto"/>
                    <w:left w:val="none" w:sz="0" w:space="0" w:color="auto"/>
                    <w:bottom w:val="none" w:sz="0" w:space="0" w:color="auto"/>
                    <w:right w:val="none" w:sz="0" w:space="0" w:color="auto"/>
                  </w:divBdr>
                  <w:divsChild>
                    <w:div w:id="1934968765">
                      <w:marLeft w:val="0"/>
                      <w:marRight w:val="0"/>
                      <w:marTop w:val="0"/>
                      <w:marBottom w:val="0"/>
                      <w:divBdr>
                        <w:top w:val="none" w:sz="0" w:space="0" w:color="auto"/>
                        <w:left w:val="none" w:sz="0" w:space="0" w:color="auto"/>
                        <w:bottom w:val="none" w:sz="0" w:space="0" w:color="auto"/>
                        <w:right w:val="none" w:sz="0" w:space="0" w:color="auto"/>
                      </w:divBdr>
                      <w:divsChild>
                        <w:div w:id="75634803">
                          <w:marLeft w:val="0"/>
                          <w:marRight w:val="0"/>
                          <w:marTop w:val="0"/>
                          <w:marBottom w:val="0"/>
                          <w:divBdr>
                            <w:top w:val="none" w:sz="0" w:space="0" w:color="auto"/>
                            <w:left w:val="none" w:sz="0" w:space="0" w:color="auto"/>
                            <w:bottom w:val="none" w:sz="0" w:space="0" w:color="auto"/>
                            <w:right w:val="none" w:sz="0" w:space="0" w:color="auto"/>
                          </w:divBdr>
                          <w:divsChild>
                            <w:div w:id="222061361">
                              <w:marLeft w:val="0"/>
                              <w:marRight w:val="0"/>
                              <w:marTop w:val="0"/>
                              <w:marBottom w:val="0"/>
                              <w:divBdr>
                                <w:top w:val="none" w:sz="0" w:space="0" w:color="auto"/>
                                <w:left w:val="none" w:sz="0" w:space="0" w:color="auto"/>
                                <w:bottom w:val="none" w:sz="0" w:space="0" w:color="auto"/>
                                <w:right w:val="none" w:sz="0" w:space="0" w:color="auto"/>
                              </w:divBdr>
                              <w:divsChild>
                                <w:div w:id="1805661368">
                                  <w:marLeft w:val="0"/>
                                  <w:marRight w:val="0"/>
                                  <w:marTop w:val="0"/>
                                  <w:marBottom w:val="0"/>
                                  <w:divBdr>
                                    <w:top w:val="none" w:sz="0" w:space="0" w:color="auto"/>
                                    <w:left w:val="none" w:sz="0" w:space="0" w:color="auto"/>
                                    <w:bottom w:val="none" w:sz="0" w:space="0" w:color="auto"/>
                                    <w:right w:val="none" w:sz="0" w:space="0" w:color="auto"/>
                                  </w:divBdr>
                                  <w:divsChild>
                                    <w:div w:id="666593830">
                                      <w:marLeft w:val="0"/>
                                      <w:marRight w:val="0"/>
                                      <w:marTop w:val="0"/>
                                      <w:marBottom w:val="0"/>
                                      <w:divBdr>
                                        <w:top w:val="none" w:sz="0" w:space="0" w:color="auto"/>
                                        <w:left w:val="none" w:sz="0" w:space="0" w:color="auto"/>
                                        <w:bottom w:val="none" w:sz="0" w:space="0" w:color="auto"/>
                                        <w:right w:val="none" w:sz="0" w:space="0" w:color="auto"/>
                                      </w:divBdr>
                                      <w:divsChild>
                                        <w:div w:id="943224341">
                                          <w:marLeft w:val="0"/>
                                          <w:marRight w:val="0"/>
                                          <w:marTop w:val="0"/>
                                          <w:marBottom w:val="0"/>
                                          <w:divBdr>
                                            <w:top w:val="none" w:sz="0" w:space="0" w:color="auto"/>
                                            <w:left w:val="none" w:sz="0" w:space="0" w:color="auto"/>
                                            <w:bottom w:val="none" w:sz="0" w:space="0" w:color="auto"/>
                                            <w:right w:val="none" w:sz="0" w:space="0" w:color="auto"/>
                                          </w:divBdr>
                                          <w:divsChild>
                                            <w:div w:id="445732825">
                                              <w:marLeft w:val="0"/>
                                              <w:marRight w:val="0"/>
                                              <w:marTop w:val="0"/>
                                              <w:marBottom w:val="0"/>
                                              <w:divBdr>
                                                <w:top w:val="none" w:sz="0" w:space="0" w:color="auto"/>
                                                <w:left w:val="none" w:sz="0" w:space="0" w:color="auto"/>
                                                <w:bottom w:val="none" w:sz="0" w:space="0" w:color="auto"/>
                                                <w:right w:val="none" w:sz="0" w:space="0" w:color="auto"/>
                                              </w:divBdr>
                                              <w:divsChild>
                                                <w:div w:id="550196574">
                                                  <w:marLeft w:val="0"/>
                                                  <w:marRight w:val="0"/>
                                                  <w:marTop w:val="0"/>
                                                  <w:marBottom w:val="0"/>
                                                  <w:divBdr>
                                                    <w:top w:val="none" w:sz="0" w:space="0" w:color="auto"/>
                                                    <w:left w:val="none" w:sz="0" w:space="0" w:color="auto"/>
                                                    <w:bottom w:val="none" w:sz="0" w:space="0" w:color="auto"/>
                                                    <w:right w:val="none" w:sz="0" w:space="0" w:color="auto"/>
                                                  </w:divBdr>
                                                  <w:divsChild>
                                                    <w:div w:id="394864433">
                                                      <w:marLeft w:val="0"/>
                                                      <w:marRight w:val="0"/>
                                                      <w:marTop w:val="0"/>
                                                      <w:marBottom w:val="0"/>
                                                      <w:divBdr>
                                                        <w:top w:val="none" w:sz="0" w:space="0" w:color="auto"/>
                                                        <w:left w:val="none" w:sz="0" w:space="0" w:color="auto"/>
                                                        <w:bottom w:val="none" w:sz="0" w:space="0" w:color="auto"/>
                                                        <w:right w:val="none" w:sz="0" w:space="0" w:color="auto"/>
                                                      </w:divBdr>
                                                      <w:divsChild>
                                                        <w:div w:id="1375690739">
                                                          <w:marLeft w:val="0"/>
                                                          <w:marRight w:val="0"/>
                                                          <w:marTop w:val="0"/>
                                                          <w:marBottom w:val="0"/>
                                                          <w:divBdr>
                                                            <w:top w:val="none" w:sz="0" w:space="0" w:color="auto"/>
                                                            <w:left w:val="none" w:sz="0" w:space="0" w:color="auto"/>
                                                            <w:bottom w:val="none" w:sz="0" w:space="0" w:color="auto"/>
                                                            <w:right w:val="none" w:sz="0" w:space="0" w:color="auto"/>
                                                          </w:divBdr>
                                                          <w:divsChild>
                                                            <w:div w:id="1454863720">
                                                              <w:marLeft w:val="0"/>
                                                              <w:marRight w:val="150"/>
                                                              <w:marTop w:val="0"/>
                                                              <w:marBottom w:val="150"/>
                                                              <w:divBdr>
                                                                <w:top w:val="none" w:sz="0" w:space="0" w:color="auto"/>
                                                                <w:left w:val="none" w:sz="0" w:space="0" w:color="auto"/>
                                                                <w:bottom w:val="none" w:sz="0" w:space="0" w:color="auto"/>
                                                                <w:right w:val="none" w:sz="0" w:space="0" w:color="auto"/>
                                                              </w:divBdr>
                                                              <w:divsChild>
                                                                <w:div w:id="548765604">
                                                                  <w:marLeft w:val="0"/>
                                                                  <w:marRight w:val="0"/>
                                                                  <w:marTop w:val="0"/>
                                                                  <w:marBottom w:val="0"/>
                                                                  <w:divBdr>
                                                                    <w:top w:val="none" w:sz="0" w:space="0" w:color="auto"/>
                                                                    <w:left w:val="none" w:sz="0" w:space="0" w:color="auto"/>
                                                                    <w:bottom w:val="none" w:sz="0" w:space="0" w:color="auto"/>
                                                                    <w:right w:val="none" w:sz="0" w:space="0" w:color="auto"/>
                                                                  </w:divBdr>
                                                                  <w:divsChild>
                                                                    <w:div w:id="205682600">
                                                                      <w:marLeft w:val="0"/>
                                                                      <w:marRight w:val="0"/>
                                                                      <w:marTop w:val="0"/>
                                                                      <w:marBottom w:val="0"/>
                                                                      <w:divBdr>
                                                                        <w:top w:val="none" w:sz="0" w:space="0" w:color="auto"/>
                                                                        <w:left w:val="none" w:sz="0" w:space="0" w:color="auto"/>
                                                                        <w:bottom w:val="none" w:sz="0" w:space="0" w:color="auto"/>
                                                                        <w:right w:val="none" w:sz="0" w:space="0" w:color="auto"/>
                                                                      </w:divBdr>
                                                                      <w:divsChild>
                                                                        <w:div w:id="327095064">
                                                                          <w:marLeft w:val="0"/>
                                                                          <w:marRight w:val="0"/>
                                                                          <w:marTop w:val="0"/>
                                                                          <w:marBottom w:val="0"/>
                                                                          <w:divBdr>
                                                                            <w:top w:val="none" w:sz="0" w:space="0" w:color="auto"/>
                                                                            <w:left w:val="none" w:sz="0" w:space="0" w:color="auto"/>
                                                                            <w:bottom w:val="none" w:sz="0" w:space="0" w:color="auto"/>
                                                                            <w:right w:val="none" w:sz="0" w:space="0" w:color="auto"/>
                                                                          </w:divBdr>
                                                                          <w:divsChild>
                                                                            <w:div w:id="202523403">
                                                                              <w:marLeft w:val="0"/>
                                                                              <w:marRight w:val="0"/>
                                                                              <w:marTop w:val="0"/>
                                                                              <w:marBottom w:val="0"/>
                                                                              <w:divBdr>
                                                                                <w:top w:val="none" w:sz="0" w:space="0" w:color="auto"/>
                                                                                <w:left w:val="none" w:sz="0" w:space="0" w:color="auto"/>
                                                                                <w:bottom w:val="none" w:sz="0" w:space="0" w:color="auto"/>
                                                                                <w:right w:val="none" w:sz="0" w:space="0" w:color="auto"/>
                                                                              </w:divBdr>
                                                                              <w:divsChild>
                                                                                <w:div w:id="768306718">
                                                                                  <w:marLeft w:val="0"/>
                                                                                  <w:marRight w:val="0"/>
                                                                                  <w:marTop w:val="0"/>
                                                                                  <w:marBottom w:val="0"/>
                                                                                  <w:divBdr>
                                                                                    <w:top w:val="none" w:sz="0" w:space="0" w:color="auto"/>
                                                                                    <w:left w:val="none" w:sz="0" w:space="0" w:color="auto"/>
                                                                                    <w:bottom w:val="none" w:sz="0" w:space="0" w:color="auto"/>
                                                                                    <w:right w:val="none" w:sz="0" w:space="0" w:color="auto"/>
                                                                                  </w:divBdr>
                                                                                  <w:divsChild>
                                                                                    <w:div w:id="1055617170">
                                                                                      <w:marLeft w:val="0"/>
                                                                                      <w:marRight w:val="0"/>
                                                                                      <w:marTop w:val="0"/>
                                                                                      <w:marBottom w:val="0"/>
                                                                                      <w:divBdr>
                                                                                        <w:top w:val="none" w:sz="0" w:space="0" w:color="auto"/>
                                                                                        <w:left w:val="none" w:sz="0" w:space="0" w:color="auto"/>
                                                                                        <w:bottom w:val="none" w:sz="0" w:space="0" w:color="auto"/>
                                                                                        <w:right w:val="none" w:sz="0" w:space="0" w:color="auto"/>
                                                                                      </w:divBdr>
                                                                                    </w:div>
                                                                                    <w:div w:id="820124363">
                                                                                      <w:marLeft w:val="0"/>
                                                                                      <w:marRight w:val="0"/>
                                                                                      <w:marTop w:val="0"/>
                                                                                      <w:marBottom w:val="0"/>
                                                                                      <w:divBdr>
                                                                                        <w:top w:val="none" w:sz="0" w:space="0" w:color="auto"/>
                                                                                        <w:left w:val="none" w:sz="0" w:space="0" w:color="auto"/>
                                                                                        <w:bottom w:val="none" w:sz="0" w:space="0" w:color="auto"/>
                                                                                        <w:right w:val="none" w:sz="0" w:space="0" w:color="auto"/>
                                                                                      </w:divBdr>
                                                                                    </w:div>
                                                                                    <w:div w:id="13506747">
                                                                                      <w:marLeft w:val="0"/>
                                                                                      <w:marRight w:val="0"/>
                                                                                      <w:marTop w:val="0"/>
                                                                                      <w:marBottom w:val="0"/>
                                                                                      <w:divBdr>
                                                                                        <w:top w:val="none" w:sz="0" w:space="0" w:color="auto"/>
                                                                                        <w:left w:val="none" w:sz="0" w:space="0" w:color="auto"/>
                                                                                        <w:bottom w:val="none" w:sz="0" w:space="0" w:color="auto"/>
                                                                                        <w:right w:val="none" w:sz="0" w:space="0" w:color="auto"/>
                                                                                      </w:divBdr>
                                                                                    </w:div>
                                                                                    <w:div w:id="1531337057">
                                                                                      <w:marLeft w:val="0"/>
                                                                                      <w:marRight w:val="0"/>
                                                                                      <w:marTop w:val="0"/>
                                                                                      <w:marBottom w:val="0"/>
                                                                                      <w:divBdr>
                                                                                        <w:top w:val="none" w:sz="0" w:space="0" w:color="auto"/>
                                                                                        <w:left w:val="none" w:sz="0" w:space="0" w:color="auto"/>
                                                                                        <w:bottom w:val="none" w:sz="0" w:space="0" w:color="auto"/>
                                                                                        <w:right w:val="none" w:sz="0" w:space="0" w:color="auto"/>
                                                                                      </w:divBdr>
                                                                                    </w:div>
                                                                                    <w:div w:id="19412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813A4-C08C-468B-A622-10D17AACB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690</TotalTime>
  <Pages>4</Pages>
  <Words>460</Words>
  <Characters>2624</Characters>
  <Application>Microsoft Office Word</Application>
  <DocSecurity>0</DocSecurity>
  <Lines>21</Lines>
  <Paragraphs>6</Paragraphs>
  <ScaleCrop>false</ScaleCrop>
  <Company/>
  <LinksUpToDate>false</LinksUpToDate>
  <CharactersWithSpaces>3078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78</cp:revision>
  <cp:lastPrinted>2016-12-27T02:29:00Z</cp:lastPrinted>
  <dcterms:created xsi:type="dcterms:W3CDTF">2017-09-14T02:28:00Z</dcterms:created>
  <dcterms:modified xsi:type="dcterms:W3CDTF">2017-11-23T00:48:00Z</dcterms:modified>
</cp:coreProperties>
</file>