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41683C">
        <w:rPr>
          <w:rFonts w:ascii="標楷體" w:eastAsia="標楷體" w:hAnsi="標楷體" w:hint="eastAsia"/>
          <w:sz w:val="28"/>
          <w:szCs w:val="28"/>
        </w:rPr>
        <w:t>3</w:t>
      </w:r>
      <w:r w:rsidR="00EB4D3D">
        <w:rPr>
          <w:rFonts w:ascii="標楷體" w:eastAsia="標楷體" w:hAnsi="標楷體" w:hint="eastAsia"/>
          <w:sz w:val="28"/>
          <w:szCs w:val="28"/>
        </w:rPr>
        <w:t>8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D4016B">
        <w:rPr>
          <w:rFonts w:ascii="標楷體" w:eastAsia="標楷體" w:hAnsi="標楷體" w:hint="eastAsia"/>
          <w:sz w:val="28"/>
          <w:szCs w:val="28"/>
        </w:rPr>
        <w:t>1</w:t>
      </w:r>
      <w:r w:rsidR="00C95ADC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EB4D3D">
        <w:rPr>
          <w:rFonts w:ascii="標楷體" w:eastAsia="標楷體" w:hAnsi="標楷體" w:hint="eastAsia"/>
          <w:sz w:val="28"/>
          <w:szCs w:val="28"/>
        </w:rPr>
        <w:t>11</w:t>
      </w:r>
      <w:r w:rsidR="0014548E">
        <w:rPr>
          <w:rFonts w:ascii="標楷體" w:eastAsia="標楷體" w:hAnsi="標楷體" w:hint="eastAsia"/>
          <w:sz w:val="28"/>
          <w:szCs w:val="28"/>
        </w:rPr>
        <w:t>日（星期</w:t>
      </w:r>
      <w:r w:rsidR="006C7FD5">
        <w:rPr>
          <w:rFonts w:ascii="標楷體" w:eastAsia="標楷體" w:hAnsi="標楷體" w:hint="eastAsia"/>
          <w:sz w:val="28"/>
          <w:szCs w:val="28"/>
        </w:rPr>
        <w:t>二</w:t>
      </w:r>
      <w:r w:rsidRPr="00966063">
        <w:rPr>
          <w:rFonts w:ascii="標楷體" w:eastAsia="標楷體" w:hAnsi="標楷體" w:hint="eastAsia"/>
          <w:sz w:val="28"/>
          <w:szCs w:val="28"/>
        </w:rPr>
        <w:t>）下午</w:t>
      </w:r>
      <w:r w:rsidR="00DF0200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DF0200">
        <w:rPr>
          <w:rFonts w:ascii="標楷體" w:eastAsia="標楷體" w:hAnsi="標楷體" w:hint="eastAsia"/>
          <w:sz w:val="28"/>
          <w:szCs w:val="28"/>
        </w:rPr>
        <w:t>0</w:t>
      </w:r>
      <w:r w:rsidR="00AB0B5E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bookmarkStart w:id="0" w:name="_GoBack"/>
      <w:bookmarkEnd w:id="0"/>
      <w:r w:rsidR="00EB4D3D">
        <w:rPr>
          <w:rFonts w:ascii="標楷體" w:eastAsia="標楷體" w:hAnsi="標楷體" w:hint="eastAsia"/>
          <w:sz w:val="28"/>
          <w:szCs w:val="28"/>
        </w:rPr>
        <w:t>行政大樓三</w:t>
      </w:r>
      <w:proofErr w:type="gramStart"/>
      <w:r w:rsidR="00EB4D3D">
        <w:rPr>
          <w:rFonts w:ascii="標楷體" w:eastAsia="標楷體" w:hAnsi="標楷體" w:hint="eastAsia"/>
          <w:sz w:val="28"/>
          <w:szCs w:val="28"/>
        </w:rPr>
        <w:t>樓副總務</w:t>
      </w:r>
      <w:proofErr w:type="gramEnd"/>
      <w:r w:rsidR="00EB4D3D">
        <w:rPr>
          <w:rFonts w:ascii="標楷體" w:eastAsia="標楷體" w:hAnsi="標楷體" w:hint="eastAsia"/>
          <w:sz w:val="28"/>
          <w:szCs w:val="28"/>
        </w:rPr>
        <w:t>長</w:t>
      </w:r>
      <w:r w:rsidR="00687E8D">
        <w:rPr>
          <w:rFonts w:ascii="標楷體" w:eastAsia="標楷體" w:hAnsi="標楷體" w:hint="eastAsia"/>
          <w:sz w:val="28"/>
          <w:szCs w:val="28"/>
        </w:rPr>
        <w:t>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6314B6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6314B6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6314B6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</w:t>
      </w:r>
      <w:r w:rsidR="00B162AB">
        <w:rPr>
          <w:rFonts w:ascii="標楷體" w:eastAsia="標楷體" w:hAnsi="標楷體" w:hint="eastAsia"/>
          <w:sz w:val="28"/>
          <w:szCs w:val="28"/>
        </w:rPr>
        <w:t>李添福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DE5C77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EA1321" w:rsidRDefault="00106E7D" w:rsidP="00A75E09">
      <w:pPr>
        <w:spacing w:line="360" w:lineRule="exact"/>
        <w:ind w:leftChars="250" w:left="60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男2女6</w:t>
      </w:r>
      <w:r w:rsidR="00C25DC2" w:rsidRPr="00A75E09">
        <w:rPr>
          <w:rFonts w:ascii="標楷體" w:eastAsia="標楷體" w:hAnsi="標楷體" w:cs="Segoe UI" w:hint="eastAsia"/>
          <w:sz w:val="28"/>
          <w:szCs w:val="28"/>
        </w:rPr>
        <w:t>熱泵工程</w:t>
      </w:r>
      <w:r w:rsidR="00FB2095">
        <w:rPr>
          <w:rFonts w:ascii="標楷體" w:eastAsia="標楷體" w:hAnsi="標楷體" w:cs="Segoe UI" w:hint="eastAsia"/>
          <w:sz w:val="28"/>
          <w:szCs w:val="28"/>
        </w:rPr>
        <w:t>，</w:t>
      </w:r>
      <w:proofErr w:type="gramStart"/>
      <w:r w:rsidR="00D66E9B">
        <w:rPr>
          <w:rFonts w:ascii="標楷體" w:eastAsia="標楷體" w:hAnsi="標楷體" w:cs="Segoe UI" w:hint="eastAsia"/>
          <w:sz w:val="28"/>
          <w:szCs w:val="28"/>
        </w:rPr>
        <w:t>俟</w:t>
      </w:r>
      <w:proofErr w:type="gramEnd"/>
      <w:r w:rsidR="00D66E9B">
        <w:rPr>
          <w:rFonts w:ascii="標楷體" w:eastAsia="標楷體" w:hAnsi="標楷體" w:cs="Segoe UI" w:hint="eastAsia"/>
          <w:sz w:val="28"/>
          <w:szCs w:val="28"/>
        </w:rPr>
        <w:t>學</w:t>
      </w:r>
      <w:proofErr w:type="gramStart"/>
      <w:r w:rsidR="00D66E9B">
        <w:rPr>
          <w:rFonts w:ascii="標楷體" w:eastAsia="標楷體" w:hAnsi="標楷體" w:cs="Segoe UI" w:hint="eastAsia"/>
          <w:sz w:val="28"/>
          <w:szCs w:val="28"/>
        </w:rPr>
        <w:t>務</w:t>
      </w:r>
      <w:proofErr w:type="gramEnd"/>
      <w:r w:rsidR="00D66E9B">
        <w:rPr>
          <w:rFonts w:ascii="標楷體" w:eastAsia="標楷體" w:hAnsi="標楷體" w:cs="Segoe UI" w:hint="eastAsia"/>
          <w:sz w:val="28"/>
          <w:szCs w:val="28"/>
        </w:rPr>
        <w:t>處提出</w:t>
      </w:r>
      <w:r w:rsidR="00FB2095">
        <w:rPr>
          <w:rFonts w:ascii="標楷體" w:eastAsia="標楷體" w:hAnsi="標楷體" w:hint="eastAsia"/>
          <w:sz w:val="28"/>
          <w:szCs w:val="28"/>
        </w:rPr>
        <w:t>熱泵建置需求</w:t>
      </w:r>
      <w:r w:rsidR="00D66E9B">
        <w:rPr>
          <w:rFonts w:ascii="標楷體" w:eastAsia="標楷體" w:hAnsi="標楷體" w:cs="Segoe UI" w:hint="eastAsia"/>
          <w:sz w:val="28"/>
          <w:szCs w:val="28"/>
        </w:rPr>
        <w:t>後</w:t>
      </w:r>
      <w:proofErr w:type="gramStart"/>
      <w:r w:rsidR="00D66E9B">
        <w:rPr>
          <w:rFonts w:ascii="標楷體" w:eastAsia="標楷體" w:hAnsi="標楷體" w:cs="Segoe UI" w:hint="eastAsia"/>
          <w:sz w:val="28"/>
          <w:szCs w:val="28"/>
        </w:rPr>
        <w:t>再行</w:t>
      </w:r>
      <w:r w:rsidR="00FB2095">
        <w:rPr>
          <w:rFonts w:ascii="標楷體" w:eastAsia="標楷體" w:hAnsi="標楷體" w:cs="Segoe UI" w:hint="eastAsia"/>
          <w:sz w:val="28"/>
          <w:szCs w:val="28"/>
        </w:rPr>
        <w:t>施作</w:t>
      </w:r>
      <w:proofErr w:type="gramEnd"/>
      <w:r w:rsidR="00D66E9B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2F08CC" w:rsidRDefault="002F08CC" w:rsidP="002F08CC">
      <w:pPr>
        <w:pStyle w:val="a7"/>
        <w:spacing w:line="360" w:lineRule="exact"/>
        <w:ind w:leftChars="0" w:left="709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目前正常履</w:t>
      </w:r>
      <w:r w:rsidR="0087777C">
        <w:rPr>
          <w:rFonts w:ascii="標楷體" w:eastAsia="標楷體" w:hAnsi="標楷體" w:cs="Segoe UI" w:hint="eastAsia"/>
          <w:sz w:val="28"/>
          <w:szCs w:val="28"/>
        </w:rPr>
        <w:t>行</w:t>
      </w:r>
      <w:r>
        <w:rPr>
          <w:rFonts w:ascii="標楷體" w:eastAsia="標楷體" w:hAnsi="標楷體" w:cs="Segoe UI" w:hint="eastAsia"/>
          <w:sz w:val="28"/>
          <w:szCs w:val="28"/>
        </w:rPr>
        <w:t>後續15年</w:t>
      </w:r>
      <w:r w:rsidR="00D91F7F">
        <w:rPr>
          <w:rFonts w:ascii="標楷體" w:eastAsia="標楷體" w:hAnsi="標楷體" w:cs="Segoe UI" w:hint="eastAsia"/>
          <w:sz w:val="28"/>
          <w:szCs w:val="28"/>
        </w:rPr>
        <w:t>全</w:t>
      </w:r>
      <w:r>
        <w:rPr>
          <w:rFonts w:ascii="標楷體" w:eastAsia="標楷體" w:hAnsi="標楷體" w:cs="Segoe UI" w:hint="eastAsia"/>
          <w:sz w:val="28"/>
          <w:szCs w:val="28"/>
        </w:rPr>
        <w:t>責</w:t>
      </w:r>
      <w:r w:rsidR="00D91F7F">
        <w:rPr>
          <w:rFonts w:ascii="標楷體" w:eastAsia="標楷體" w:hAnsi="標楷體" w:cs="Segoe UI" w:hint="eastAsia"/>
          <w:sz w:val="28"/>
          <w:szCs w:val="28"/>
        </w:rPr>
        <w:t>維護保養</w:t>
      </w:r>
      <w:r w:rsidR="0087777C">
        <w:rPr>
          <w:rFonts w:ascii="標楷體" w:eastAsia="標楷體" w:hAnsi="標楷體" w:cs="Segoe UI" w:hint="eastAsia"/>
          <w:sz w:val="28"/>
          <w:szCs w:val="28"/>
        </w:rPr>
        <w:t>合約</w:t>
      </w:r>
      <w:r w:rsidR="00D91F7F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D44B8" w:rsidRPr="0087777C" w:rsidRDefault="00A51A48" w:rsidP="0087777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</w:t>
      </w:r>
      <w:r w:rsidR="0087777C">
        <w:rPr>
          <w:rFonts w:ascii="標楷體" w:eastAsia="標楷體" w:hAnsi="標楷體" w:hint="eastAsia"/>
          <w:sz w:val="28"/>
          <w:szCs w:val="28"/>
        </w:rPr>
        <w:t>、</w:t>
      </w:r>
      <w:proofErr w:type="gramStart"/>
      <w:r w:rsidR="005D44B8" w:rsidRPr="0087777C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="005D44B8" w:rsidRPr="0087777C">
        <w:rPr>
          <w:rFonts w:ascii="標楷體" w:eastAsia="標楷體" w:hAnsi="標楷體" w:hint="eastAsia"/>
          <w:sz w:val="28"/>
          <w:szCs w:val="28"/>
        </w:rPr>
        <w:t>（</w:t>
      </w:r>
      <w:r w:rsidR="00633569" w:rsidRPr="0087777C">
        <w:rPr>
          <w:rFonts w:ascii="標楷體" w:eastAsia="標楷體" w:hAnsi="標楷體" w:hint="eastAsia"/>
          <w:sz w:val="28"/>
          <w:szCs w:val="28"/>
        </w:rPr>
        <w:t>黃逸群</w:t>
      </w:r>
      <w:r w:rsidR="005D44B8" w:rsidRPr="0087777C">
        <w:rPr>
          <w:rFonts w:ascii="標楷體" w:eastAsia="標楷體" w:hAnsi="標楷體" w:hint="eastAsia"/>
          <w:sz w:val="28"/>
          <w:szCs w:val="28"/>
        </w:rPr>
        <w:t>）</w:t>
      </w:r>
    </w:p>
    <w:p w:rsidR="00061E9A" w:rsidRDefault="00F76E28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討論教育部訂定108年降低EUI值為81之節電目標</w:t>
      </w:r>
      <w:r w:rsidR="000360CA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E156D0">
        <w:rPr>
          <w:rFonts w:ascii="標楷體" w:eastAsia="標楷體" w:hAnsi="標楷體" w:hint="eastAsia"/>
          <w:kern w:val="0"/>
          <w:sz w:val="28"/>
          <w:szCs w:val="28"/>
        </w:rPr>
        <w:t>106年學校節電目標未達成，需上網填寫未達標原因。</w:t>
      </w:r>
    </w:p>
    <w:p w:rsidR="00D17A52" w:rsidRDefault="001027A5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107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年</w:t>
      </w:r>
      <w:r w:rsidR="002F2AC5">
        <w:rPr>
          <w:rFonts w:ascii="標楷體" w:eastAsia="標楷體" w:hAnsi="標楷體" w:hint="eastAsia"/>
          <w:kern w:val="0"/>
          <w:sz w:val="28"/>
          <w:szCs w:val="28"/>
        </w:rPr>
        <w:t>度</w:t>
      </w:r>
      <w:r>
        <w:rPr>
          <w:rFonts w:ascii="標楷體" w:eastAsia="標楷體" w:hAnsi="標楷體" w:hint="eastAsia"/>
          <w:kern w:val="0"/>
          <w:sz w:val="28"/>
          <w:szCs w:val="28"/>
        </w:rPr>
        <w:t>電表</w:t>
      </w:r>
      <w:r w:rsidR="00EB4D3D">
        <w:rPr>
          <w:rFonts w:ascii="標楷體" w:eastAsia="標楷體" w:hAnsi="標楷體" w:hint="eastAsia"/>
          <w:kern w:val="0"/>
          <w:sz w:val="28"/>
          <w:szCs w:val="28"/>
        </w:rPr>
        <w:t>資料</w:t>
      </w:r>
      <w:proofErr w:type="gramStart"/>
      <w:r w:rsidR="00EB4D3D">
        <w:rPr>
          <w:rFonts w:ascii="標楷體" w:eastAsia="標楷體" w:hAnsi="標楷體" w:hint="eastAsia"/>
          <w:kern w:val="0"/>
          <w:sz w:val="28"/>
          <w:szCs w:val="28"/>
        </w:rPr>
        <w:t>已全補登</w:t>
      </w:r>
      <w:proofErr w:type="gramEnd"/>
      <w:r w:rsidR="00EB4D3D">
        <w:rPr>
          <w:rFonts w:ascii="標楷體" w:eastAsia="標楷體" w:hAnsi="標楷體" w:hint="eastAsia"/>
          <w:kern w:val="0"/>
          <w:sz w:val="28"/>
          <w:szCs w:val="28"/>
        </w:rPr>
        <w:t>完成，正</w:t>
      </w:r>
      <w:r>
        <w:rPr>
          <w:rFonts w:ascii="標楷體" w:eastAsia="標楷體" w:hAnsi="標楷體" w:hint="eastAsia"/>
          <w:kern w:val="0"/>
          <w:sz w:val="28"/>
          <w:szCs w:val="28"/>
        </w:rPr>
        <w:t>檢核</w:t>
      </w:r>
      <w:r w:rsidR="00EB4D3D">
        <w:rPr>
          <w:rFonts w:ascii="標楷體" w:eastAsia="標楷體" w:hAnsi="標楷體" w:hint="eastAsia"/>
          <w:kern w:val="0"/>
          <w:sz w:val="28"/>
          <w:szCs w:val="28"/>
        </w:rPr>
        <w:t>各單位用電度數是否合理，並開始計算各系所用電度數及電費。</w:t>
      </w:r>
    </w:p>
    <w:p w:rsidR="005F56F8" w:rsidRPr="005F56F8" w:rsidRDefault="005F56F8" w:rsidP="005F56F8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proofErr w:type="gramStart"/>
      <w:r w:rsidRPr="005F56F8">
        <w:rPr>
          <w:rFonts w:ascii="標楷體" w:eastAsia="標楷體" w:hAnsi="標楷體" w:hint="eastAsia"/>
          <w:kern w:val="0"/>
          <w:sz w:val="28"/>
          <w:szCs w:val="28"/>
        </w:rPr>
        <w:t>鄭江樓</w:t>
      </w:r>
      <w:proofErr w:type="gramEnd"/>
      <w:r w:rsidRPr="005F56F8">
        <w:rPr>
          <w:rFonts w:ascii="標楷體" w:eastAsia="標楷體" w:hAnsi="標楷體" w:hint="eastAsia"/>
          <w:kern w:val="0"/>
          <w:sz w:val="28"/>
          <w:szCs w:val="28"/>
        </w:rPr>
        <w:t>6/8~11/13用電度數請再行確認，並請</w:t>
      </w:r>
      <w:proofErr w:type="gramStart"/>
      <w:r w:rsidRPr="005F56F8">
        <w:rPr>
          <w:rFonts w:ascii="標楷體" w:eastAsia="標楷體" w:hAnsi="標楷體" w:hint="eastAsia"/>
          <w:kern w:val="0"/>
          <w:sz w:val="28"/>
          <w:szCs w:val="28"/>
        </w:rPr>
        <w:t>釐</w:t>
      </w:r>
      <w:proofErr w:type="gramEnd"/>
      <w:r w:rsidRPr="005F56F8">
        <w:rPr>
          <w:rFonts w:ascii="標楷體" w:eastAsia="標楷體" w:hAnsi="標楷體" w:hint="eastAsia"/>
          <w:kern w:val="0"/>
          <w:sz w:val="28"/>
          <w:szCs w:val="28"/>
        </w:rPr>
        <w:t>清廠商計費期程。地質</w:t>
      </w:r>
      <w:proofErr w:type="gramStart"/>
      <w:r w:rsidRPr="005F56F8">
        <w:rPr>
          <w:rFonts w:ascii="標楷體" w:eastAsia="標楷體" w:hAnsi="標楷體" w:hint="eastAsia"/>
          <w:kern w:val="0"/>
          <w:sz w:val="28"/>
          <w:szCs w:val="28"/>
        </w:rPr>
        <w:t>系用電度</w:t>
      </w:r>
      <w:proofErr w:type="gramEnd"/>
      <w:r w:rsidRPr="005F56F8">
        <w:rPr>
          <w:rFonts w:ascii="標楷體" w:eastAsia="標楷體" w:hAnsi="標楷體" w:hint="eastAsia"/>
          <w:kern w:val="0"/>
          <w:sz w:val="28"/>
          <w:szCs w:val="28"/>
        </w:rPr>
        <w:t>需扣</w:t>
      </w:r>
      <w:proofErr w:type="gramStart"/>
      <w:r w:rsidRPr="005F56F8">
        <w:rPr>
          <w:rFonts w:ascii="標楷體" w:eastAsia="標楷體" w:hAnsi="標楷體" w:hint="eastAsia"/>
          <w:kern w:val="0"/>
          <w:sz w:val="28"/>
          <w:szCs w:val="28"/>
        </w:rPr>
        <w:t>減卓聯</w:t>
      </w:r>
      <w:proofErr w:type="gramEnd"/>
      <w:r w:rsidRPr="005F56F8">
        <w:rPr>
          <w:rFonts w:ascii="標楷體" w:eastAsia="標楷體" w:hAnsi="標楷體" w:hint="eastAsia"/>
          <w:kern w:val="0"/>
          <w:sz w:val="28"/>
          <w:szCs w:val="28"/>
        </w:rPr>
        <w:t>工地用電。生</w:t>
      </w:r>
      <w:proofErr w:type="gramStart"/>
      <w:r w:rsidRPr="005F56F8">
        <w:rPr>
          <w:rFonts w:ascii="標楷體" w:eastAsia="標楷體" w:hAnsi="標楷體" w:hint="eastAsia"/>
          <w:kern w:val="0"/>
          <w:sz w:val="28"/>
          <w:szCs w:val="28"/>
        </w:rPr>
        <w:t>醫</w:t>
      </w:r>
      <w:proofErr w:type="gramEnd"/>
      <w:r w:rsidRPr="005F56F8">
        <w:rPr>
          <w:rFonts w:ascii="標楷體" w:eastAsia="標楷體" w:hAnsi="標楷體" w:hint="eastAsia"/>
          <w:kern w:val="0"/>
          <w:sz w:val="28"/>
          <w:szCs w:val="28"/>
        </w:rPr>
        <w:t>館借用單位待保管組提供資料後計入電費。卓越、</w:t>
      </w:r>
      <w:proofErr w:type="gramStart"/>
      <w:r w:rsidRPr="005F56F8">
        <w:rPr>
          <w:rFonts w:ascii="標楷體" w:eastAsia="標楷體" w:hAnsi="標楷體" w:hint="eastAsia"/>
          <w:kern w:val="0"/>
          <w:sz w:val="28"/>
          <w:szCs w:val="28"/>
        </w:rPr>
        <w:t>工綜新</w:t>
      </w:r>
      <w:proofErr w:type="gramEnd"/>
      <w:r w:rsidRPr="005F56F8">
        <w:rPr>
          <w:rFonts w:ascii="標楷體" w:eastAsia="標楷體" w:hAnsi="標楷體" w:hint="eastAsia"/>
          <w:kern w:val="0"/>
          <w:sz w:val="28"/>
          <w:szCs w:val="28"/>
        </w:rPr>
        <w:t>館已請承辦人員提供度數，其它</w:t>
      </w:r>
      <w:proofErr w:type="gramStart"/>
      <w:r w:rsidRPr="005F56F8">
        <w:rPr>
          <w:rFonts w:ascii="標楷體" w:eastAsia="標楷體" w:hAnsi="標楷體" w:hint="eastAsia"/>
          <w:kern w:val="0"/>
          <w:sz w:val="28"/>
          <w:szCs w:val="28"/>
        </w:rPr>
        <w:t>需抄表</w:t>
      </w:r>
      <w:proofErr w:type="gramEnd"/>
      <w:r w:rsidRPr="005F56F8">
        <w:rPr>
          <w:rFonts w:ascii="標楷體" w:eastAsia="標楷體" w:hAnsi="標楷體" w:hint="eastAsia"/>
          <w:kern w:val="0"/>
          <w:sz w:val="28"/>
          <w:szCs w:val="28"/>
        </w:rPr>
        <w:t>資料已請有關單位提供，彙整後提出</w:t>
      </w:r>
      <w:proofErr w:type="gramStart"/>
      <w:r w:rsidRPr="005F56F8">
        <w:rPr>
          <w:rFonts w:ascii="標楷體" w:eastAsia="標楷體" w:hAnsi="標楷體" w:hint="eastAsia"/>
          <w:kern w:val="0"/>
          <w:sz w:val="28"/>
          <w:szCs w:val="28"/>
        </w:rPr>
        <w:t>107</w:t>
      </w:r>
      <w:proofErr w:type="gramEnd"/>
      <w:r w:rsidRPr="005F56F8">
        <w:rPr>
          <w:rFonts w:ascii="標楷體" w:eastAsia="標楷體" w:hAnsi="標楷體" w:hint="eastAsia"/>
          <w:kern w:val="0"/>
          <w:sz w:val="28"/>
          <w:szCs w:val="28"/>
        </w:rPr>
        <w:t>年度電費計算表。</w:t>
      </w:r>
    </w:p>
    <w:p w:rsidR="00BE7901" w:rsidRDefault="002C7406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生機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饋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線原評估</w:t>
      </w:r>
      <w:r w:rsidR="00432C38">
        <w:rPr>
          <w:rFonts w:ascii="標楷體" w:eastAsia="標楷體" w:hAnsi="標楷體" w:hint="eastAsia"/>
          <w:kern w:val="0"/>
          <w:sz w:val="28"/>
          <w:szCs w:val="28"/>
        </w:rPr>
        <w:t>提升契約容量，今觀察尚有空間容納，擬改於明年5月再行調升。</w:t>
      </w:r>
    </w:p>
    <w:p w:rsidR="005F56F8" w:rsidRDefault="006B53A5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 w:hint="eastAsia"/>
          <w:kern w:val="0"/>
          <w:sz w:val="28"/>
          <w:szCs w:val="28"/>
        </w:rPr>
      </w:pPr>
      <w:r w:rsidRPr="005F56F8">
        <w:rPr>
          <w:rFonts w:ascii="標楷體" w:eastAsia="標楷體" w:hAnsi="標楷體" w:hint="eastAsia"/>
          <w:kern w:val="0"/>
          <w:sz w:val="28"/>
          <w:szCs w:val="28"/>
        </w:rPr>
        <w:t>教學綜合館、鄭</w:t>
      </w:r>
      <w:proofErr w:type="gramStart"/>
      <w:r w:rsidRPr="005F56F8">
        <w:rPr>
          <w:rFonts w:ascii="標楷體" w:eastAsia="標楷體" w:hAnsi="標楷體" w:hint="eastAsia"/>
          <w:kern w:val="0"/>
          <w:sz w:val="28"/>
          <w:szCs w:val="28"/>
        </w:rPr>
        <w:t>江樓於點交後</w:t>
      </w:r>
      <w:proofErr w:type="gramEnd"/>
      <w:r w:rsidRPr="005F56F8">
        <w:rPr>
          <w:rFonts w:ascii="標楷體" w:eastAsia="標楷體" w:hAnsi="標楷體" w:hint="eastAsia"/>
          <w:kern w:val="0"/>
          <w:sz w:val="28"/>
          <w:szCs w:val="28"/>
        </w:rPr>
        <w:t>計算電費</w:t>
      </w:r>
    </w:p>
    <w:p w:rsidR="00FA48F9" w:rsidRPr="005F56F8" w:rsidRDefault="005D6461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5F56F8">
        <w:rPr>
          <w:rFonts w:ascii="標楷體" w:eastAsia="標楷體" w:hAnsi="標楷體" w:hint="eastAsia"/>
          <w:kern w:val="0"/>
          <w:sz w:val="28"/>
          <w:szCs w:val="28"/>
        </w:rPr>
        <w:t>史博館應於年底進駐，約80人。契約容量調升及增加基本費擬由史博館負責。</w:t>
      </w:r>
      <w:proofErr w:type="gramStart"/>
      <w:r w:rsidR="00E156D0" w:rsidRPr="005F56F8">
        <w:rPr>
          <w:rFonts w:ascii="標楷體" w:eastAsia="標楷體" w:hAnsi="標楷體" w:hint="eastAsia"/>
          <w:kern w:val="0"/>
          <w:sz w:val="28"/>
          <w:szCs w:val="28"/>
        </w:rPr>
        <w:t>今史博</w:t>
      </w:r>
      <w:proofErr w:type="gramEnd"/>
      <w:r w:rsidR="00E156D0" w:rsidRPr="005F56F8">
        <w:rPr>
          <w:rFonts w:ascii="標楷體" w:eastAsia="標楷體" w:hAnsi="標楷體" w:hint="eastAsia"/>
          <w:kern w:val="0"/>
          <w:sz w:val="28"/>
          <w:szCs w:val="28"/>
        </w:rPr>
        <w:t>館來文契約容量擬調升至155kw</w:t>
      </w:r>
      <w:r w:rsidR="00366767" w:rsidRPr="005F56F8">
        <w:rPr>
          <w:rFonts w:ascii="標楷體" w:eastAsia="標楷體" w:hAnsi="標楷體" w:hint="eastAsia"/>
          <w:kern w:val="0"/>
          <w:sz w:val="28"/>
          <w:szCs w:val="28"/>
        </w:rPr>
        <w:t>。電費於進駐時起算。</w:t>
      </w:r>
    </w:p>
    <w:p w:rsidR="000F5F20" w:rsidRDefault="000F5F20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請洽台科大索取LED燈更新、太陽能板設置案規範資料，並評估本校之適用性。</w:t>
      </w:r>
      <w:r w:rsidR="0006697C">
        <w:rPr>
          <w:rFonts w:ascii="標楷體" w:eastAsia="標楷體" w:hAnsi="標楷體" w:hint="eastAsia"/>
          <w:kern w:val="0"/>
          <w:sz w:val="28"/>
          <w:szCs w:val="28"/>
        </w:rPr>
        <w:t>另</w:t>
      </w:r>
      <w:proofErr w:type="gramStart"/>
      <w:r w:rsidR="0006697C">
        <w:rPr>
          <w:rFonts w:ascii="標楷體" w:eastAsia="標楷體" w:hAnsi="標楷體" w:hint="eastAsia"/>
          <w:kern w:val="0"/>
          <w:sz w:val="28"/>
          <w:szCs w:val="28"/>
        </w:rPr>
        <w:t>汰</w:t>
      </w:r>
      <w:proofErr w:type="gramEnd"/>
      <w:r w:rsidR="0006697C">
        <w:rPr>
          <w:rFonts w:ascii="標楷體" w:eastAsia="標楷體" w:hAnsi="標楷體" w:hint="eastAsia"/>
          <w:kern w:val="0"/>
          <w:sz w:val="28"/>
          <w:szCs w:val="28"/>
        </w:rPr>
        <w:t>換冷氣舊機可申請政府補助事宜，請了解後通知保管組辦理。</w:t>
      </w:r>
    </w:p>
    <w:p w:rsidR="000F5F20" w:rsidRDefault="00BB0908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 w:hint="eastAsia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教育部108節約能源行動計畫，請整理學校內可扣除之其他單位、工地、賣場用電度數資料，以供明年填報使用。</w:t>
      </w:r>
    </w:p>
    <w:p w:rsidR="0006697C" w:rsidRDefault="00123374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教育部調查</w:t>
      </w:r>
      <w:r w:rsidR="0006697C">
        <w:rPr>
          <w:rFonts w:ascii="標楷體" w:eastAsia="標楷體" w:hAnsi="標楷體" w:hint="eastAsia"/>
          <w:kern w:val="0"/>
          <w:sz w:val="28"/>
          <w:szCs w:val="28"/>
        </w:rPr>
        <w:t>學校</w:t>
      </w:r>
      <w:r>
        <w:rPr>
          <w:rFonts w:ascii="標楷體" w:eastAsia="標楷體" w:hAnsi="標楷體" w:hint="eastAsia"/>
          <w:kern w:val="0"/>
          <w:sz w:val="28"/>
          <w:szCs w:val="28"/>
        </w:rPr>
        <w:t>建物</w:t>
      </w:r>
      <w:r w:rsidR="0006697C">
        <w:rPr>
          <w:rFonts w:ascii="標楷體" w:eastAsia="標楷體" w:hAnsi="標楷體" w:hint="eastAsia"/>
          <w:kern w:val="0"/>
          <w:sz w:val="28"/>
          <w:szCs w:val="28"/>
        </w:rPr>
        <w:t>裝設太陽能板</w:t>
      </w:r>
      <w:r>
        <w:rPr>
          <w:rFonts w:ascii="標楷體" w:eastAsia="標楷體" w:hAnsi="標楷體" w:hint="eastAsia"/>
          <w:kern w:val="0"/>
          <w:sz w:val="28"/>
          <w:szCs w:val="28"/>
        </w:rPr>
        <w:t>，請洽專業機構評估。</w:t>
      </w:r>
    </w:p>
    <w:p w:rsidR="005D44B8" w:rsidRPr="00966063" w:rsidRDefault="0093230D" w:rsidP="006A449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四</w:t>
      </w:r>
      <w:r w:rsidR="00B611C9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F65689"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6D150B" w:rsidRDefault="00FC66BD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1.</w:t>
      </w:r>
      <w:r w:rsidR="0050283E" w:rsidRPr="0091160D">
        <w:rPr>
          <w:rFonts w:ascii="標楷體" w:eastAsia="標楷體" w:hAnsi="標楷體" w:hint="eastAsia"/>
          <w:sz w:val="28"/>
          <w:szCs w:val="28"/>
        </w:rPr>
        <w:t>第3期</w:t>
      </w:r>
      <w:r w:rsidR="0050283E"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="0050283E" w:rsidRPr="0091160D">
        <w:rPr>
          <w:rFonts w:ascii="標楷體" w:eastAsia="標楷體" w:hAnsi="標楷體" w:hint="eastAsia"/>
          <w:sz w:val="28"/>
          <w:szCs w:val="28"/>
        </w:rPr>
        <w:t>更新工程</w:t>
      </w:r>
      <w:r w:rsidR="006768C1">
        <w:rPr>
          <w:rFonts w:ascii="標楷體" w:eastAsia="標楷體" w:hAnsi="標楷體" w:hint="eastAsia"/>
          <w:sz w:val="28"/>
          <w:szCs w:val="28"/>
        </w:rPr>
        <w:t>，</w:t>
      </w:r>
      <w:r w:rsidR="001B59EF">
        <w:rPr>
          <w:rFonts w:ascii="標楷體" w:eastAsia="標楷體" w:hAnsi="標楷體" w:hint="eastAsia"/>
          <w:sz w:val="28"/>
          <w:szCs w:val="28"/>
        </w:rPr>
        <w:t>將規劃監控系統於100萬內辦理</w:t>
      </w:r>
      <w:r w:rsidR="00F87C27">
        <w:rPr>
          <w:rFonts w:ascii="標楷體" w:eastAsia="標楷體" w:hAnsi="標楷體" w:hint="eastAsia"/>
          <w:sz w:val="28"/>
          <w:szCs w:val="28"/>
        </w:rPr>
        <w:t>(加設1</w:t>
      </w:r>
      <w:r w:rsidR="00CC4C57">
        <w:rPr>
          <w:rFonts w:ascii="標楷體" w:eastAsia="標楷體" w:hAnsi="標楷體" w:hint="eastAsia"/>
          <w:sz w:val="28"/>
          <w:szCs w:val="28"/>
        </w:rPr>
        <w:t>0</w:t>
      </w:r>
      <w:r w:rsidR="00F87C27">
        <w:rPr>
          <w:rFonts w:ascii="標楷體" w:eastAsia="標楷體" w:hAnsi="標楷體" w:hint="eastAsia"/>
          <w:sz w:val="28"/>
          <w:szCs w:val="28"/>
        </w:rPr>
        <w:t>處偵測點)，全區原規劃</w:t>
      </w:r>
      <w:r w:rsidR="00CC4C57">
        <w:rPr>
          <w:rFonts w:ascii="標楷體" w:eastAsia="標楷體" w:hAnsi="標楷體" w:hint="eastAsia"/>
          <w:sz w:val="28"/>
          <w:szCs w:val="28"/>
        </w:rPr>
        <w:t>1</w:t>
      </w:r>
      <w:r w:rsidR="00F87C27">
        <w:rPr>
          <w:rFonts w:ascii="標楷體" w:eastAsia="標楷體" w:hAnsi="標楷體" w:hint="eastAsia"/>
          <w:sz w:val="28"/>
          <w:szCs w:val="28"/>
        </w:rPr>
        <w:t>8處偵測</w:t>
      </w:r>
      <w:r w:rsidR="00CC4C57">
        <w:rPr>
          <w:rFonts w:ascii="標楷體" w:eastAsia="標楷體" w:hAnsi="標楷體" w:hint="eastAsia"/>
          <w:sz w:val="28"/>
          <w:szCs w:val="28"/>
        </w:rPr>
        <w:t>，廠商</w:t>
      </w:r>
      <w:r w:rsidR="00224464">
        <w:rPr>
          <w:rFonts w:ascii="標楷體" w:eastAsia="標楷體" w:hAnsi="標楷體" w:hint="eastAsia"/>
          <w:sz w:val="28"/>
          <w:szCs w:val="28"/>
        </w:rPr>
        <w:t>將</w:t>
      </w:r>
      <w:r w:rsidR="00CC4C57">
        <w:rPr>
          <w:rFonts w:ascii="標楷體" w:eastAsia="標楷體" w:hAnsi="標楷體" w:hint="eastAsia"/>
          <w:sz w:val="28"/>
          <w:szCs w:val="28"/>
        </w:rPr>
        <w:t>報價</w:t>
      </w:r>
      <w:r w:rsidR="000D52BE">
        <w:rPr>
          <w:rFonts w:ascii="標楷體" w:eastAsia="標楷體" w:hAnsi="標楷體" w:hint="eastAsia"/>
          <w:sz w:val="28"/>
          <w:szCs w:val="28"/>
        </w:rPr>
        <w:t>，記錄1小時1筆，一天回傳1次，保固3年</w:t>
      </w:r>
      <w:r w:rsidR="001B59EF">
        <w:rPr>
          <w:rFonts w:ascii="標楷體" w:eastAsia="標楷體" w:hAnsi="標楷體" w:hint="eastAsia"/>
          <w:sz w:val="28"/>
          <w:szCs w:val="28"/>
        </w:rPr>
        <w:t>。</w:t>
      </w:r>
      <w:r w:rsidR="0041683C">
        <w:rPr>
          <w:rFonts w:ascii="標楷體" w:eastAsia="標楷體" w:hAnsi="標楷體" w:hint="eastAsia"/>
          <w:sz w:val="28"/>
          <w:szCs w:val="28"/>
        </w:rPr>
        <w:t>將簽請辦理監控採購。</w:t>
      </w:r>
    </w:p>
    <w:p w:rsidR="00122FDE" w:rsidRDefault="000231AE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 w:rsidRPr="0091160D">
        <w:rPr>
          <w:rFonts w:ascii="標楷體" w:eastAsia="標楷體" w:hAnsi="標楷體" w:hint="eastAsia"/>
          <w:sz w:val="28"/>
          <w:szCs w:val="28"/>
        </w:rPr>
        <w:t>第3期</w:t>
      </w:r>
      <w:r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Pr="0091160D">
        <w:rPr>
          <w:rFonts w:ascii="標楷體" w:eastAsia="標楷體" w:hAnsi="標楷體" w:hint="eastAsia"/>
          <w:sz w:val="28"/>
          <w:szCs w:val="28"/>
        </w:rPr>
        <w:t>更新</w:t>
      </w:r>
      <w:r w:rsidR="00582592">
        <w:rPr>
          <w:rFonts w:ascii="標楷體" w:eastAsia="標楷體" w:hAnsi="標楷體" w:hint="eastAsia"/>
          <w:sz w:val="28"/>
          <w:szCs w:val="28"/>
        </w:rPr>
        <w:t>工程</w:t>
      </w:r>
      <w:r w:rsidR="00626472">
        <w:rPr>
          <w:rFonts w:ascii="標楷體" w:eastAsia="標楷體" w:hAnsi="標楷體" w:hint="eastAsia"/>
          <w:sz w:val="28"/>
          <w:szCs w:val="28"/>
        </w:rPr>
        <w:t>排訂</w:t>
      </w:r>
      <w:r w:rsidR="00123374">
        <w:rPr>
          <w:rFonts w:ascii="標楷體" w:eastAsia="標楷體" w:hAnsi="標楷體" w:hint="eastAsia"/>
          <w:sz w:val="28"/>
          <w:szCs w:val="28"/>
        </w:rPr>
        <w:t>12/13</w:t>
      </w:r>
      <w:r w:rsidR="00626472">
        <w:rPr>
          <w:rFonts w:ascii="標楷體" w:eastAsia="標楷體" w:hAnsi="標楷體" w:hint="eastAsia"/>
          <w:sz w:val="28"/>
          <w:szCs w:val="28"/>
        </w:rPr>
        <w:t>驗收</w:t>
      </w:r>
      <w:r w:rsidR="000D52BE">
        <w:rPr>
          <w:rFonts w:ascii="標楷體" w:eastAsia="標楷體" w:hAnsi="標楷體" w:hint="eastAsia"/>
          <w:sz w:val="28"/>
          <w:szCs w:val="28"/>
        </w:rPr>
        <w:t>。</w:t>
      </w:r>
      <w:proofErr w:type="gramStart"/>
      <w:r w:rsidR="00565FC6">
        <w:rPr>
          <w:rFonts w:ascii="標楷體" w:eastAsia="標楷體" w:hAnsi="標楷體" w:hint="eastAsia"/>
          <w:sz w:val="28"/>
          <w:szCs w:val="28"/>
        </w:rPr>
        <w:t>水衫道</w:t>
      </w:r>
      <w:proofErr w:type="gramEnd"/>
      <w:r w:rsidR="00565FC6">
        <w:rPr>
          <w:rFonts w:ascii="標楷體" w:eastAsia="標楷體" w:hAnsi="標楷體" w:hint="eastAsia"/>
          <w:sz w:val="28"/>
          <w:szCs w:val="28"/>
        </w:rPr>
        <w:t>自來水管預埋工程，於10/16完成採購程序，10/29施工完成。</w:t>
      </w:r>
    </w:p>
    <w:p w:rsidR="00FC66BD" w:rsidRPr="0091160D" w:rsidRDefault="00FC66BD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</w:t>
      </w:r>
      <w:r w:rsidR="000231AE" w:rsidRPr="0091160D">
        <w:rPr>
          <w:rFonts w:ascii="標楷體" w:eastAsia="標楷體" w:hAnsi="標楷體" w:hint="eastAsia"/>
          <w:sz w:val="28"/>
          <w:szCs w:val="28"/>
        </w:rPr>
        <w:t>第</w:t>
      </w:r>
      <w:r w:rsidR="000231AE">
        <w:rPr>
          <w:rFonts w:ascii="標楷體" w:eastAsia="標楷體" w:hAnsi="標楷體" w:hint="eastAsia"/>
          <w:sz w:val="28"/>
          <w:szCs w:val="28"/>
        </w:rPr>
        <w:t>4</w:t>
      </w:r>
      <w:r w:rsidR="000231AE" w:rsidRPr="0091160D">
        <w:rPr>
          <w:rFonts w:ascii="標楷體" w:eastAsia="標楷體" w:hAnsi="標楷體" w:hint="eastAsia"/>
          <w:sz w:val="28"/>
          <w:szCs w:val="28"/>
        </w:rPr>
        <w:t>期</w:t>
      </w:r>
      <w:r w:rsidR="000231AE"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="000231AE" w:rsidRPr="0091160D">
        <w:rPr>
          <w:rFonts w:ascii="標楷體" w:eastAsia="標楷體" w:hAnsi="標楷體" w:hint="eastAsia"/>
          <w:sz w:val="28"/>
          <w:szCs w:val="28"/>
        </w:rPr>
        <w:t>更新</w:t>
      </w:r>
      <w:r w:rsidR="000231AE">
        <w:rPr>
          <w:rFonts w:ascii="標楷體" w:eastAsia="標楷體" w:hAnsi="標楷體" w:hint="eastAsia"/>
          <w:sz w:val="28"/>
          <w:szCs w:val="28"/>
        </w:rPr>
        <w:t>工程</w:t>
      </w:r>
      <w:proofErr w:type="gramStart"/>
      <w:r w:rsidR="00A62A0A">
        <w:rPr>
          <w:rFonts w:ascii="標楷體" w:eastAsia="標楷體" w:hAnsi="標楷體" w:hint="eastAsia"/>
          <w:sz w:val="28"/>
          <w:szCs w:val="28"/>
        </w:rPr>
        <w:t>併</w:t>
      </w:r>
      <w:proofErr w:type="gramEnd"/>
      <w:r w:rsidR="000231AE">
        <w:rPr>
          <w:rFonts w:ascii="標楷體" w:eastAsia="標楷體" w:hAnsi="標楷體" w:hint="eastAsia"/>
          <w:sz w:val="28"/>
          <w:szCs w:val="28"/>
        </w:rPr>
        <w:t>進獸醫館及電機2館之自來水更新範圍。</w:t>
      </w:r>
      <w:r w:rsidR="00FB0C95">
        <w:rPr>
          <w:rFonts w:ascii="標楷體" w:eastAsia="標楷體" w:hAnsi="標楷體" w:hint="eastAsia"/>
          <w:sz w:val="28"/>
          <w:szCs w:val="28"/>
        </w:rPr>
        <w:t>工程費用約980萬元，</w:t>
      </w:r>
      <w:proofErr w:type="gramStart"/>
      <w:r w:rsidR="00FB0C95">
        <w:rPr>
          <w:rFonts w:ascii="標楷體" w:eastAsia="標楷體" w:hAnsi="標楷體" w:hint="eastAsia"/>
          <w:sz w:val="28"/>
          <w:szCs w:val="28"/>
        </w:rPr>
        <w:t>技服</w:t>
      </w:r>
      <w:r w:rsidR="0065047E">
        <w:rPr>
          <w:rFonts w:ascii="標楷體" w:eastAsia="標楷體" w:hAnsi="標楷體" w:hint="eastAsia"/>
          <w:sz w:val="28"/>
          <w:szCs w:val="28"/>
        </w:rPr>
        <w:t>案</w:t>
      </w:r>
      <w:proofErr w:type="gramEnd"/>
      <w:r w:rsidR="00565FC6">
        <w:rPr>
          <w:rFonts w:ascii="標楷體" w:eastAsia="標楷體" w:hAnsi="標楷體" w:hint="eastAsia"/>
          <w:sz w:val="28"/>
          <w:szCs w:val="28"/>
        </w:rPr>
        <w:t>12/4決標</w:t>
      </w:r>
      <w:r w:rsidR="00FB0C95">
        <w:rPr>
          <w:rFonts w:ascii="標楷體" w:eastAsia="標楷體" w:hAnsi="標楷體" w:hint="eastAsia"/>
          <w:sz w:val="28"/>
          <w:szCs w:val="28"/>
        </w:rPr>
        <w:t>。</w:t>
      </w:r>
    </w:p>
    <w:p w:rsidR="0050283E" w:rsidRDefault="0093230D" w:rsidP="0050283E">
      <w:pPr>
        <w:pStyle w:val="Web"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五</w:t>
      </w:r>
      <w:r w:rsidR="0050283E">
        <w:rPr>
          <w:rFonts w:ascii="標楷體" w:eastAsia="標楷體" w:hAnsi="標楷體" w:hint="eastAsia"/>
          <w:sz w:val="28"/>
          <w:szCs w:val="28"/>
        </w:rPr>
        <w:t>、</w:t>
      </w:r>
      <w:r w:rsidR="007A5A26">
        <w:rPr>
          <w:rFonts w:ascii="標楷體" w:eastAsia="標楷體" w:hAnsi="標楷體" w:hint="eastAsia"/>
          <w:sz w:val="28"/>
          <w:szCs w:val="28"/>
        </w:rPr>
        <w:t>分離式(</w:t>
      </w:r>
      <w:proofErr w:type="gramStart"/>
      <w:r w:rsidR="007A5A26"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 w:rsidR="007A5A26">
        <w:rPr>
          <w:rFonts w:ascii="標楷體" w:eastAsia="標楷體" w:hAnsi="標楷體" w:hint="eastAsia"/>
          <w:sz w:val="28"/>
          <w:szCs w:val="28"/>
        </w:rPr>
        <w:t>)</w:t>
      </w:r>
      <w:r w:rsidR="0050283E">
        <w:rPr>
          <w:rFonts w:ascii="標楷體" w:eastAsia="標楷體" w:hAnsi="標楷體" w:hint="eastAsia"/>
          <w:sz w:val="28"/>
          <w:szCs w:val="28"/>
        </w:rPr>
        <w:t>冷氣更新補助案:</w:t>
      </w:r>
    </w:p>
    <w:p w:rsidR="0050283E" w:rsidRDefault="007A5A26" w:rsidP="007A5A26">
      <w:pPr>
        <w:spacing w:line="360" w:lineRule="exact"/>
        <w:ind w:leftChars="250" w:left="6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107年分離式(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>
        <w:rPr>
          <w:rFonts w:ascii="標楷體" w:eastAsia="標楷體" w:hAnsi="標楷體" w:hint="eastAsia"/>
          <w:sz w:val="28"/>
          <w:szCs w:val="28"/>
        </w:rPr>
        <w:t>)冷氣更新補助</w:t>
      </w:r>
      <w:r w:rsidR="0050283E">
        <w:rPr>
          <w:rFonts w:ascii="標楷體" w:eastAsia="標楷體" w:hAnsi="標楷體" w:hint="eastAsia"/>
          <w:sz w:val="28"/>
          <w:szCs w:val="28"/>
        </w:rPr>
        <w:t>，條件與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106</w:t>
      </w:r>
      <w:proofErr w:type="gramEnd"/>
      <w:r>
        <w:rPr>
          <w:rFonts w:ascii="標楷體" w:eastAsia="標楷體" w:hAnsi="標楷體" w:hint="eastAsia"/>
          <w:sz w:val="28"/>
          <w:szCs w:val="28"/>
        </w:rPr>
        <w:t>年</w:t>
      </w:r>
      <w:r w:rsidR="0050283E">
        <w:rPr>
          <w:rFonts w:ascii="標楷體" w:eastAsia="標楷體" w:hAnsi="標楷體" w:hint="eastAsia"/>
          <w:sz w:val="28"/>
          <w:szCs w:val="28"/>
        </w:rPr>
        <w:t>度相同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="007E16D0">
        <w:rPr>
          <w:rFonts w:ascii="標楷體" w:eastAsia="標楷體" w:hAnsi="標楷體" w:hint="eastAsia"/>
          <w:sz w:val="28"/>
          <w:szCs w:val="28"/>
        </w:rPr>
        <w:t>已</w:t>
      </w:r>
      <w:r>
        <w:rPr>
          <w:rFonts w:ascii="標楷體" w:eastAsia="標楷體" w:hAnsi="標楷體" w:hint="eastAsia"/>
          <w:sz w:val="28"/>
          <w:szCs w:val="28"/>
        </w:rPr>
        <w:t>簽文辦理</w:t>
      </w:r>
      <w:r w:rsidR="00CC4C57">
        <w:rPr>
          <w:rFonts w:ascii="標楷體" w:eastAsia="標楷體" w:hAnsi="標楷體" w:hint="eastAsia"/>
          <w:sz w:val="28"/>
          <w:szCs w:val="28"/>
        </w:rPr>
        <w:t>，</w:t>
      </w:r>
      <w:r w:rsidR="00F87C27">
        <w:rPr>
          <w:rFonts w:ascii="標楷體" w:eastAsia="標楷體" w:hAnsi="標楷體" w:hint="eastAsia"/>
          <w:sz w:val="28"/>
          <w:szCs w:val="28"/>
        </w:rPr>
        <w:t>於2</w:t>
      </w:r>
      <w:r w:rsidR="00D73A6B">
        <w:rPr>
          <w:rFonts w:ascii="標楷體" w:eastAsia="標楷體" w:hAnsi="標楷體" w:hint="eastAsia"/>
          <w:sz w:val="28"/>
          <w:szCs w:val="28"/>
        </w:rPr>
        <w:t>月</w:t>
      </w:r>
      <w:r w:rsidR="00F87C27">
        <w:rPr>
          <w:rFonts w:ascii="標楷體" w:eastAsia="標楷體" w:hAnsi="標楷體" w:hint="eastAsia"/>
          <w:sz w:val="28"/>
          <w:szCs w:val="28"/>
        </w:rPr>
        <w:t>27日簽</w:t>
      </w:r>
      <w:r w:rsidR="00D73A6B">
        <w:rPr>
          <w:rFonts w:ascii="標楷體" w:eastAsia="標楷體" w:hAnsi="標楷體" w:hint="eastAsia"/>
          <w:sz w:val="28"/>
          <w:szCs w:val="28"/>
        </w:rPr>
        <w:t>發全校公告。</w:t>
      </w:r>
      <w:r w:rsidR="002E6D5B">
        <w:rPr>
          <w:rFonts w:ascii="標楷體" w:eastAsia="標楷體" w:hAnsi="標楷體" w:hint="eastAsia"/>
          <w:sz w:val="28"/>
          <w:szCs w:val="28"/>
        </w:rPr>
        <w:t>目</w:t>
      </w:r>
      <w:r w:rsidR="00122FDE">
        <w:rPr>
          <w:rFonts w:ascii="標楷體" w:eastAsia="標楷體" w:hAnsi="標楷體" w:hint="eastAsia"/>
          <w:sz w:val="28"/>
          <w:szCs w:val="28"/>
        </w:rPr>
        <w:t>前已核准</w:t>
      </w:r>
      <w:r w:rsidR="000D52BE">
        <w:rPr>
          <w:rFonts w:ascii="標楷體" w:eastAsia="標楷體" w:hAnsi="標楷體" w:hint="eastAsia"/>
          <w:sz w:val="28"/>
          <w:szCs w:val="28"/>
        </w:rPr>
        <w:t>3</w:t>
      </w:r>
      <w:r w:rsidR="00FB0C95">
        <w:rPr>
          <w:rFonts w:ascii="標楷體" w:eastAsia="標楷體" w:hAnsi="標楷體" w:hint="eastAsia"/>
          <w:sz w:val="28"/>
          <w:szCs w:val="28"/>
        </w:rPr>
        <w:t>40</w:t>
      </w:r>
      <w:r w:rsidR="004D33FE">
        <w:rPr>
          <w:rFonts w:ascii="標楷體" w:eastAsia="標楷體" w:hAnsi="標楷體" w:hint="eastAsia"/>
          <w:sz w:val="28"/>
          <w:szCs w:val="28"/>
        </w:rPr>
        <w:t>台，補</w:t>
      </w:r>
      <w:r w:rsidR="00122FDE">
        <w:rPr>
          <w:rFonts w:ascii="標楷體" w:eastAsia="標楷體" w:hAnsi="標楷體" w:hint="eastAsia"/>
          <w:sz w:val="28"/>
          <w:szCs w:val="28"/>
        </w:rPr>
        <w:t>助</w:t>
      </w:r>
      <w:r w:rsidR="006B53A5">
        <w:rPr>
          <w:rFonts w:ascii="標楷體" w:eastAsia="標楷體" w:hAnsi="標楷體" w:hint="eastAsia"/>
          <w:sz w:val="28"/>
          <w:szCs w:val="28"/>
        </w:rPr>
        <w:t>6</w:t>
      </w:r>
      <w:r w:rsidR="00FB0C95">
        <w:rPr>
          <w:rFonts w:ascii="標楷體" w:eastAsia="標楷體" w:hAnsi="標楷體" w:hint="eastAsia"/>
          <w:sz w:val="28"/>
          <w:szCs w:val="28"/>
        </w:rPr>
        <w:t>01</w:t>
      </w:r>
      <w:r w:rsidR="004D33FE">
        <w:rPr>
          <w:rFonts w:ascii="標楷體" w:eastAsia="標楷體" w:hAnsi="標楷體" w:hint="eastAsia"/>
          <w:sz w:val="28"/>
          <w:szCs w:val="28"/>
        </w:rPr>
        <w:t>萬元，</w:t>
      </w:r>
      <w:r w:rsidR="006B7CD9">
        <w:rPr>
          <w:rFonts w:ascii="標楷體" w:eastAsia="標楷體" w:hAnsi="標楷體" w:hint="eastAsia"/>
          <w:sz w:val="28"/>
          <w:szCs w:val="28"/>
        </w:rPr>
        <w:t>已核銷</w:t>
      </w:r>
      <w:r w:rsidR="00A62A0A">
        <w:rPr>
          <w:rFonts w:ascii="標楷體" w:eastAsia="標楷體" w:hAnsi="標楷體" w:hint="eastAsia"/>
          <w:sz w:val="28"/>
          <w:szCs w:val="28"/>
        </w:rPr>
        <w:t>5</w:t>
      </w:r>
      <w:r w:rsidR="00C95ADC">
        <w:rPr>
          <w:rFonts w:ascii="標楷體" w:eastAsia="標楷體" w:hAnsi="標楷體" w:hint="eastAsia"/>
          <w:sz w:val="28"/>
          <w:szCs w:val="28"/>
        </w:rPr>
        <w:t>8</w:t>
      </w:r>
      <w:r w:rsidR="00123374">
        <w:rPr>
          <w:rFonts w:ascii="標楷體" w:eastAsia="標楷體" w:hAnsi="標楷體" w:hint="eastAsia"/>
          <w:sz w:val="28"/>
          <w:szCs w:val="28"/>
        </w:rPr>
        <w:t>5</w:t>
      </w:r>
      <w:r w:rsidR="004D33FE">
        <w:rPr>
          <w:rFonts w:ascii="標楷體" w:eastAsia="標楷體" w:hAnsi="標楷體" w:hint="eastAsia"/>
          <w:sz w:val="28"/>
          <w:szCs w:val="28"/>
        </w:rPr>
        <w:t>萬</w:t>
      </w:r>
      <w:r w:rsidR="006B7CD9">
        <w:rPr>
          <w:rFonts w:ascii="標楷體" w:eastAsia="標楷體" w:hAnsi="標楷體" w:hint="eastAsia"/>
          <w:sz w:val="28"/>
          <w:szCs w:val="28"/>
        </w:rPr>
        <w:t>元。</w:t>
      </w:r>
      <w:r w:rsidR="00FB0C95">
        <w:rPr>
          <w:rFonts w:ascii="標楷體" w:eastAsia="標楷體" w:hAnsi="標楷體" w:hint="eastAsia"/>
          <w:sz w:val="28"/>
          <w:szCs w:val="28"/>
        </w:rPr>
        <w:t>今年補</w:t>
      </w:r>
      <w:r w:rsidR="000B7B83">
        <w:rPr>
          <w:rFonts w:ascii="標楷體" w:eastAsia="標楷體" w:hAnsi="標楷體" w:hint="eastAsia"/>
          <w:sz w:val="28"/>
          <w:szCs w:val="28"/>
        </w:rPr>
        <w:t>案擬辦理結案。</w:t>
      </w:r>
      <w:r w:rsidR="00565FC6">
        <w:rPr>
          <w:rFonts w:ascii="標楷體" w:eastAsia="標楷體" w:hAnsi="標楷體" w:hint="eastAsia"/>
          <w:sz w:val="28"/>
          <w:szCs w:val="28"/>
        </w:rPr>
        <w:t>明年續辦。</w:t>
      </w:r>
    </w:p>
    <w:p w:rsidR="000F5F20" w:rsidRDefault="000F5F20" w:rsidP="007A5A26">
      <w:pPr>
        <w:spacing w:line="360" w:lineRule="exact"/>
        <w:ind w:leftChars="250" w:left="6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評估冷氣舊機申報補助是否較為有利。</w:t>
      </w:r>
    </w:p>
    <w:p w:rsidR="00FD0279" w:rsidRDefault="0093230D" w:rsidP="007E16D0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</w:t>
      </w:r>
      <w:r w:rsidR="0050283E">
        <w:rPr>
          <w:rFonts w:ascii="標楷體" w:eastAsia="標楷體" w:hAnsi="標楷體" w:hint="eastAsia"/>
          <w:sz w:val="28"/>
          <w:szCs w:val="28"/>
        </w:rPr>
        <w:t>、</w:t>
      </w:r>
      <w:r w:rsidR="00AD4F59">
        <w:rPr>
          <w:rFonts w:ascii="標楷體" w:eastAsia="標楷體" w:hAnsi="標楷體" w:hint="eastAsia"/>
          <w:sz w:val="28"/>
          <w:szCs w:val="28"/>
        </w:rPr>
        <w:t>LED</w:t>
      </w:r>
      <w:r w:rsidR="0050283E">
        <w:rPr>
          <w:rFonts w:ascii="標楷體" w:eastAsia="標楷體" w:hAnsi="標楷體" w:hint="eastAsia"/>
          <w:sz w:val="28"/>
          <w:szCs w:val="28"/>
        </w:rPr>
        <w:t>燈具案:</w:t>
      </w:r>
    </w:p>
    <w:p w:rsidR="0093230D" w:rsidRDefault="00562F81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經</w:t>
      </w:r>
      <w:r w:rsidR="00D23163">
        <w:rPr>
          <w:rFonts w:ascii="標楷體" w:eastAsia="標楷體" w:hAnsi="標楷體" w:hint="eastAsia"/>
          <w:sz w:val="28"/>
          <w:szCs w:val="28"/>
        </w:rPr>
        <w:t>電洽</w:t>
      </w:r>
      <w:proofErr w:type="gramEnd"/>
      <w:r w:rsidR="00D23163">
        <w:rPr>
          <w:rFonts w:ascii="標楷體" w:eastAsia="標楷體" w:hAnsi="標楷體" w:hint="eastAsia"/>
          <w:sz w:val="28"/>
          <w:szCs w:val="28"/>
        </w:rPr>
        <w:t>標準局詢問</w:t>
      </w:r>
      <w:r w:rsidR="00D23163" w:rsidRPr="006A449C">
        <w:rPr>
          <w:rFonts w:ascii="標楷體" w:eastAsia="標楷體" w:hAnsi="標楷體" w:hint="eastAsia"/>
          <w:sz w:val="28"/>
          <w:szCs w:val="28"/>
        </w:rPr>
        <w:t>LED燈規範</w:t>
      </w:r>
      <w:r w:rsidR="00D23163">
        <w:rPr>
          <w:rFonts w:ascii="標楷體" w:eastAsia="標楷體" w:hAnsi="標楷體" w:hint="eastAsia"/>
          <w:sz w:val="28"/>
          <w:szCs w:val="28"/>
        </w:rPr>
        <w:t>，其</w:t>
      </w:r>
      <w:proofErr w:type="gramStart"/>
      <w:r w:rsidR="00D23163">
        <w:rPr>
          <w:rFonts w:ascii="標楷體" w:eastAsia="標楷體" w:hAnsi="標楷體" w:hint="eastAsia"/>
          <w:sz w:val="28"/>
          <w:szCs w:val="28"/>
        </w:rPr>
        <w:t>表示全燈有</w:t>
      </w:r>
      <w:proofErr w:type="gramEnd"/>
      <w:r w:rsidR="00D23163">
        <w:rPr>
          <w:rFonts w:ascii="標楷體" w:eastAsia="標楷體" w:hAnsi="標楷體" w:hint="eastAsia"/>
          <w:sz w:val="28"/>
          <w:szCs w:val="28"/>
        </w:rPr>
        <w:t>檢驗標準，燈管目前無標準可依循</w:t>
      </w:r>
      <w:r w:rsidR="00397582">
        <w:rPr>
          <w:rFonts w:ascii="標楷體" w:eastAsia="標楷體" w:hAnsi="標楷體" w:hint="eastAsia"/>
          <w:sz w:val="28"/>
          <w:szCs w:val="28"/>
        </w:rPr>
        <w:t>，且</w:t>
      </w:r>
      <w:proofErr w:type="gramStart"/>
      <w:r w:rsidR="00397582">
        <w:rPr>
          <w:rFonts w:ascii="標楷體" w:eastAsia="標楷體" w:hAnsi="標楷體" w:hint="eastAsia"/>
          <w:sz w:val="28"/>
          <w:szCs w:val="28"/>
        </w:rPr>
        <w:t>更換全燈較為</w:t>
      </w:r>
      <w:proofErr w:type="gramEnd"/>
      <w:r w:rsidR="00397582">
        <w:rPr>
          <w:rFonts w:ascii="標楷體" w:eastAsia="標楷體" w:hAnsi="標楷體" w:hint="eastAsia"/>
          <w:sz w:val="28"/>
          <w:szCs w:val="28"/>
        </w:rPr>
        <w:t>安全</w:t>
      </w:r>
      <w:r w:rsidR="00D23163">
        <w:rPr>
          <w:rFonts w:ascii="標楷體" w:eastAsia="標楷體" w:hAnsi="標楷體" w:hint="eastAsia"/>
          <w:sz w:val="28"/>
          <w:szCs w:val="28"/>
        </w:rPr>
        <w:t>。</w:t>
      </w:r>
      <w:r w:rsidR="005F0D9A">
        <w:rPr>
          <w:rFonts w:ascii="標楷體" w:eastAsia="標楷體" w:hAnsi="標楷體" w:hint="eastAsia"/>
          <w:sz w:val="28"/>
          <w:szCs w:val="28"/>
        </w:rPr>
        <w:t>已</w:t>
      </w:r>
      <w:r w:rsidR="00D543AE">
        <w:rPr>
          <w:rFonts w:ascii="標楷體" w:eastAsia="標楷體" w:hAnsi="標楷體" w:hint="eastAsia"/>
          <w:sz w:val="28"/>
          <w:szCs w:val="28"/>
        </w:rPr>
        <w:t>訂出LED燈具</w:t>
      </w:r>
      <w:r w:rsidR="005F0D9A">
        <w:rPr>
          <w:rFonts w:ascii="標楷體" w:eastAsia="標楷體" w:hAnsi="標楷體" w:hint="eastAsia"/>
          <w:sz w:val="28"/>
          <w:szCs w:val="28"/>
        </w:rPr>
        <w:t>、燈管</w:t>
      </w:r>
      <w:r w:rsidR="00D543AE">
        <w:rPr>
          <w:rFonts w:ascii="標楷體" w:eastAsia="標楷體" w:hAnsi="標楷體" w:hint="eastAsia"/>
          <w:sz w:val="28"/>
          <w:szCs w:val="28"/>
        </w:rPr>
        <w:t>規範</w:t>
      </w:r>
      <w:r w:rsidR="0093230D">
        <w:rPr>
          <w:rFonts w:ascii="標楷體" w:eastAsia="標楷體" w:hAnsi="標楷體" w:hint="eastAsia"/>
          <w:sz w:val="28"/>
          <w:szCs w:val="28"/>
        </w:rPr>
        <w:t>。</w:t>
      </w:r>
      <w:r w:rsidR="00FA11A8">
        <w:rPr>
          <w:rFonts w:ascii="標楷體" w:eastAsia="標楷體" w:hAnsi="標楷體" w:hint="eastAsia"/>
          <w:sz w:val="28"/>
          <w:szCs w:val="28"/>
        </w:rPr>
        <w:t>擬整理成LED燈具規範，供新建工程採購依據。</w:t>
      </w:r>
    </w:p>
    <w:p w:rsidR="00D543AE" w:rsidRDefault="00562F81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</w:t>
      </w:r>
      <w:r w:rsidR="0093230D">
        <w:rPr>
          <w:rFonts w:ascii="標楷體" w:eastAsia="標楷體" w:hAnsi="標楷體" w:hint="eastAsia"/>
          <w:sz w:val="28"/>
          <w:szCs w:val="28"/>
        </w:rPr>
        <w:t>另就</w:t>
      </w:r>
      <w:proofErr w:type="gramStart"/>
      <w:r w:rsidR="00D543AE">
        <w:rPr>
          <w:rFonts w:ascii="標楷體" w:eastAsia="標楷體" w:hAnsi="標楷體" w:hint="eastAsia"/>
          <w:sz w:val="28"/>
          <w:szCs w:val="28"/>
        </w:rPr>
        <w:t>節能及維運費</w:t>
      </w:r>
      <w:proofErr w:type="gramEnd"/>
      <w:r w:rsidR="00D543AE">
        <w:rPr>
          <w:rFonts w:ascii="標楷體" w:eastAsia="標楷體" w:hAnsi="標楷體" w:hint="eastAsia"/>
          <w:sz w:val="28"/>
          <w:szCs w:val="28"/>
        </w:rPr>
        <w:t>用，</w:t>
      </w:r>
      <w:r w:rsidR="0093230D">
        <w:rPr>
          <w:rFonts w:ascii="標楷體" w:eastAsia="標楷體" w:hAnsi="標楷體" w:hint="eastAsia"/>
          <w:sz w:val="28"/>
          <w:szCs w:val="28"/>
        </w:rPr>
        <w:t>概</w:t>
      </w:r>
      <w:r w:rsidR="00D543AE">
        <w:rPr>
          <w:rFonts w:ascii="標楷體" w:eastAsia="標楷體" w:hAnsi="標楷體" w:hint="eastAsia"/>
          <w:sz w:val="28"/>
          <w:szCs w:val="28"/>
        </w:rPr>
        <w:t>估</w:t>
      </w:r>
      <w:r w:rsidR="0093230D">
        <w:rPr>
          <w:rFonts w:ascii="標楷體" w:eastAsia="標楷體" w:hAnsi="標楷體" w:hint="eastAsia"/>
          <w:sz w:val="28"/>
          <w:szCs w:val="28"/>
        </w:rPr>
        <w:t>全校</w:t>
      </w:r>
      <w:r w:rsidR="00026422">
        <w:rPr>
          <w:rFonts w:ascii="標楷體" w:eastAsia="標楷體" w:hAnsi="標楷體" w:hint="eastAsia"/>
          <w:sz w:val="28"/>
          <w:szCs w:val="28"/>
        </w:rPr>
        <w:t>更換LED</w:t>
      </w:r>
      <w:r w:rsidR="00026422" w:rsidRPr="00026422">
        <w:rPr>
          <w:rFonts w:ascii="標楷體" w:eastAsia="標楷體" w:hAnsi="標楷體" w:hint="eastAsia"/>
          <w:sz w:val="28"/>
          <w:szCs w:val="28"/>
        </w:rPr>
        <w:t>燈管</w:t>
      </w:r>
      <w:r w:rsidR="00026422">
        <w:rPr>
          <w:rFonts w:ascii="標楷體" w:eastAsia="標楷體" w:hAnsi="標楷體" w:hint="eastAsia"/>
          <w:sz w:val="28"/>
          <w:szCs w:val="28"/>
        </w:rPr>
        <w:t>約需8256萬，五年節電5542萬元，約</w:t>
      </w:r>
      <w:r w:rsidR="00373DCA">
        <w:rPr>
          <w:rFonts w:ascii="標楷體" w:eastAsia="標楷體" w:hAnsi="標楷體" w:hint="eastAsia"/>
          <w:sz w:val="28"/>
          <w:szCs w:val="28"/>
        </w:rPr>
        <w:t>需花費2714萬元，另如扣除T5五年維護費2150萬，尚需600萬元</w:t>
      </w:r>
      <w:r w:rsidR="00D543AE" w:rsidRPr="00026422">
        <w:rPr>
          <w:rFonts w:ascii="標楷體" w:eastAsia="標楷體" w:hAnsi="標楷體" w:hint="eastAsia"/>
          <w:sz w:val="28"/>
          <w:szCs w:val="28"/>
        </w:rPr>
        <w:t>。</w:t>
      </w:r>
      <w:r w:rsidR="008A16CD">
        <w:rPr>
          <w:rFonts w:ascii="標楷體" w:eastAsia="標楷體" w:hAnsi="標楷體" w:hint="eastAsia"/>
          <w:sz w:val="28"/>
          <w:szCs w:val="28"/>
        </w:rPr>
        <w:t>提供LED規範於人文大樓。</w:t>
      </w:r>
    </w:p>
    <w:p w:rsidR="006A449C" w:rsidRPr="0087777C" w:rsidRDefault="0093230D" w:rsidP="006A449C">
      <w:pPr>
        <w:widowControl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七</w:t>
      </w:r>
      <w:r w:rsidR="006A449C">
        <w:rPr>
          <w:rFonts w:ascii="標楷體" w:eastAsia="標楷體" w:hAnsi="標楷體" w:hint="eastAsia"/>
          <w:sz w:val="28"/>
          <w:szCs w:val="28"/>
        </w:rPr>
        <w:t>、</w:t>
      </w:r>
      <w:r w:rsidR="006A449C" w:rsidRPr="0087777C">
        <w:rPr>
          <w:rFonts w:ascii="標楷體" w:eastAsia="標楷體" w:hAnsi="標楷體" w:hint="eastAsia"/>
          <w:sz w:val="28"/>
          <w:szCs w:val="28"/>
        </w:rPr>
        <w:t>節能燈具更新及路燈改善案</w:t>
      </w:r>
    </w:p>
    <w:p w:rsidR="006A449C" w:rsidRDefault="0005301C" w:rsidP="00565FC6">
      <w:pPr>
        <w:spacing w:line="360" w:lineRule="exact"/>
        <w:ind w:leftChars="200" w:left="480" w:firstLineChars="50" w:firstLine="140"/>
        <w:rPr>
          <w:rFonts w:ascii="標楷體" w:eastAsia="標楷體" w:hAnsi="標楷體" w:hint="eastAsia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.</w:t>
      </w:r>
      <w:r w:rsidR="00AF684D">
        <w:rPr>
          <w:rFonts w:ascii="標楷體" w:eastAsia="標楷體" w:hAnsi="標楷體" w:hint="eastAsia"/>
          <w:kern w:val="0"/>
          <w:sz w:val="28"/>
          <w:szCs w:val="28"/>
        </w:rPr>
        <w:t>明年擬辦理</w:t>
      </w:r>
      <w:r w:rsidR="00802406">
        <w:rPr>
          <w:rFonts w:ascii="標楷體" w:eastAsia="標楷體" w:hAnsi="標楷體" w:hint="eastAsia"/>
          <w:kern w:val="0"/>
          <w:sz w:val="28"/>
          <w:szCs w:val="28"/>
        </w:rPr>
        <w:t>第</w:t>
      </w:r>
      <w:r w:rsidR="00AF684D">
        <w:rPr>
          <w:rFonts w:ascii="標楷體" w:eastAsia="標楷體" w:hAnsi="標楷體" w:hint="eastAsia"/>
          <w:kern w:val="0"/>
          <w:sz w:val="28"/>
          <w:szCs w:val="28"/>
        </w:rPr>
        <w:t>4期智慧路</w:t>
      </w:r>
      <w:r w:rsidR="00565FC6">
        <w:rPr>
          <w:rFonts w:ascii="標楷體" w:eastAsia="標楷體" w:hAnsi="標楷體" w:hint="eastAsia"/>
          <w:kern w:val="0"/>
          <w:sz w:val="28"/>
          <w:szCs w:val="28"/>
        </w:rPr>
        <w:t>更新工程，範圍以舟山路為主</w:t>
      </w:r>
      <w:r w:rsidR="000D52BE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123374" w:rsidRDefault="00123374" w:rsidP="00565FC6">
      <w:pPr>
        <w:spacing w:line="360" w:lineRule="exact"/>
        <w:ind w:leftChars="200" w:left="480" w:firstLineChars="50" w:firstLine="140"/>
        <w:rPr>
          <w:rFonts w:ascii="標楷體" w:eastAsia="標楷體" w:hAnsi="標楷體" w:hint="eastAsia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2.路燈季統計表請加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註換燈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日期及</w:t>
      </w:r>
      <w:r w:rsidR="00802406">
        <w:rPr>
          <w:rFonts w:ascii="標楷體" w:eastAsia="標楷體" w:hAnsi="標楷體" w:hint="eastAsia"/>
          <w:kern w:val="0"/>
          <w:sz w:val="28"/>
          <w:szCs w:val="28"/>
        </w:rPr>
        <w:t>照度，並抽查</w:t>
      </w:r>
      <w:proofErr w:type="gramStart"/>
      <w:r w:rsidR="00802406">
        <w:rPr>
          <w:rFonts w:ascii="標楷體" w:eastAsia="標楷體" w:hAnsi="標楷體" w:hint="eastAsia"/>
          <w:kern w:val="0"/>
          <w:sz w:val="28"/>
          <w:szCs w:val="28"/>
        </w:rPr>
        <w:t>其光衰</w:t>
      </w:r>
      <w:proofErr w:type="gramEnd"/>
      <w:r w:rsidR="00802406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802406" w:rsidRPr="0005301C" w:rsidRDefault="00802406" w:rsidP="00565FC6">
      <w:pPr>
        <w:spacing w:line="360" w:lineRule="exact"/>
        <w:ind w:leftChars="200" w:left="480" w:firstLineChars="50" w:firstLine="14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3.路燈編號請整編</w:t>
      </w:r>
    </w:p>
    <w:p w:rsidR="00172C54" w:rsidRPr="005719C6" w:rsidRDefault="00633B26" w:rsidP="005719C6">
      <w:pPr>
        <w:pStyle w:val="a7"/>
        <w:numPr>
          <w:ilvl w:val="0"/>
          <w:numId w:val="35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5719C6">
        <w:rPr>
          <w:rFonts w:ascii="標楷體" w:eastAsia="標楷體" w:hAnsi="標楷體" w:hint="eastAsia"/>
          <w:kern w:val="0"/>
          <w:sz w:val="28"/>
          <w:szCs w:val="28"/>
        </w:rPr>
        <w:t>太陽能</w:t>
      </w:r>
      <w:r w:rsidR="005719C6">
        <w:rPr>
          <w:rFonts w:ascii="標楷體" w:eastAsia="標楷體" w:hAnsi="標楷體" w:hint="eastAsia"/>
          <w:kern w:val="0"/>
          <w:sz w:val="28"/>
          <w:szCs w:val="28"/>
        </w:rPr>
        <w:t>板建置</w:t>
      </w:r>
      <w:r w:rsidRPr="005719C6">
        <w:rPr>
          <w:rFonts w:ascii="標楷體" w:eastAsia="標楷體" w:hAnsi="標楷體" w:hint="eastAsia"/>
          <w:kern w:val="0"/>
          <w:sz w:val="28"/>
          <w:szCs w:val="28"/>
        </w:rPr>
        <w:t>案:</w:t>
      </w:r>
      <w:r w:rsidR="009A742D" w:rsidRPr="005719C6">
        <w:rPr>
          <w:rFonts w:ascii="標楷體" w:eastAsia="標楷體" w:hAnsi="標楷體"/>
          <w:sz w:val="28"/>
          <w:szCs w:val="28"/>
        </w:rPr>
        <w:t xml:space="preserve"> </w:t>
      </w:r>
    </w:p>
    <w:p w:rsidR="005719C6" w:rsidRDefault="00B71AB4" w:rsidP="005719C6">
      <w:pPr>
        <w:pStyle w:val="a7"/>
        <w:numPr>
          <w:ilvl w:val="0"/>
          <w:numId w:val="36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5719C6">
        <w:rPr>
          <w:rFonts w:ascii="標楷體" w:eastAsia="標楷體" w:hAnsi="標楷體" w:hint="eastAsia"/>
          <w:sz w:val="28"/>
          <w:szCs w:val="28"/>
        </w:rPr>
        <w:t>目前學校預計規劃低碳校園計劃，擬分區實施，</w:t>
      </w:r>
      <w:r w:rsidR="00B23BA3" w:rsidRPr="005719C6">
        <w:rPr>
          <w:rFonts w:ascii="標楷體" w:eastAsia="標楷體" w:hAnsi="標楷體" w:hint="eastAsia"/>
          <w:sz w:val="28"/>
          <w:szCs w:val="28"/>
        </w:rPr>
        <w:t>工科海洋設</w:t>
      </w:r>
    </w:p>
    <w:p w:rsidR="00B23BA3" w:rsidRPr="005719C6" w:rsidRDefault="00B23BA3" w:rsidP="005719C6">
      <w:pPr>
        <w:pStyle w:val="a7"/>
        <w:spacing w:line="360" w:lineRule="exact"/>
        <w:ind w:leftChars="0" w:left="1060"/>
        <w:rPr>
          <w:rFonts w:ascii="標楷體" w:eastAsia="標楷體" w:hAnsi="標楷體"/>
          <w:kern w:val="0"/>
          <w:sz w:val="28"/>
          <w:szCs w:val="28"/>
        </w:rPr>
      </w:pPr>
      <w:r w:rsidRPr="005719C6">
        <w:rPr>
          <w:rFonts w:ascii="標楷體" w:eastAsia="標楷體" w:hAnsi="標楷體" w:hint="eastAsia"/>
          <w:sz w:val="28"/>
          <w:szCs w:val="28"/>
        </w:rPr>
        <w:t>置</w:t>
      </w:r>
      <w:proofErr w:type="gramStart"/>
      <w:r w:rsidRPr="005719C6">
        <w:rPr>
          <w:rFonts w:ascii="標楷體" w:eastAsia="標楷體" w:hAnsi="標楷體" w:hint="eastAsia"/>
          <w:sz w:val="28"/>
          <w:szCs w:val="28"/>
        </w:rPr>
        <w:t>太陽能板案擬</w:t>
      </w:r>
      <w:proofErr w:type="gramEnd"/>
      <w:r w:rsidRPr="005719C6">
        <w:rPr>
          <w:rFonts w:ascii="標楷體" w:eastAsia="標楷體" w:hAnsi="標楷體" w:hint="eastAsia"/>
          <w:sz w:val="28"/>
          <w:szCs w:val="28"/>
        </w:rPr>
        <w:t>暫緩實施。</w:t>
      </w:r>
    </w:p>
    <w:p w:rsidR="00EC57F0" w:rsidRPr="005719C6" w:rsidRDefault="005719C6" w:rsidP="005719C6">
      <w:pPr>
        <w:spacing w:line="360" w:lineRule="exact"/>
        <w:ind w:leftChars="300" w:left="1000" w:hangingChars="100" w:hanging="28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</w:t>
      </w:r>
      <w:r w:rsidR="00EC57F0" w:rsidRPr="005719C6">
        <w:rPr>
          <w:rFonts w:ascii="標楷體" w:eastAsia="標楷體" w:hAnsi="標楷體" w:hint="eastAsia"/>
          <w:sz w:val="28"/>
          <w:szCs w:val="28"/>
        </w:rPr>
        <w:t>於8/3電話聯絡黃教授商討低碳校園計劃，黃教授希望營</w:t>
      </w:r>
      <w:proofErr w:type="gramStart"/>
      <w:r w:rsidR="00EC57F0" w:rsidRPr="005719C6">
        <w:rPr>
          <w:rFonts w:ascii="標楷體" w:eastAsia="標楷體" w:hAnsi="標楷體" w:hint="eastAsia"/>
          <w:sz w:val="28"/>
          <w:szCs w:val="28"/>
        </w:rPr>
        <w:t>繕</w:t>
      </w:r>
      <w:proofErr w:type="gramEnd"/>
      <w:r w:rsidR="00EC57F0" w:rsidRPr="005719C6">
        <w:rPr>
          <w:rFonts w:ascii="標楷體" w:eastAsia="標楷體" w:hAnsi="標楷體" w:hint="eastAsia"/>
          <w:sz w:val="28"/>
          <w:szCs w:val="28"/>
        </w:rPr>
        <w:t>組先整理出各大樓EUI。擬於8/16中午至</w:t>
      </w:r>
      <w:r w:rsidR="00E536D4" w:rsidRPr="005719C6">
        <w:rPr>
          <w:rFonts w:ascii="標楷體" w:eastAsia="標楷體" w:hAnsi="標楷體" w:hint="eastAsia"/>
          <w:sz w:val="28"/>
          <w:szCs w:val="28"/>
        </w:rPr>
        <w:t>黃教授實驗室討論。</w:t>
      </w:r>
      <w:r w:rsidR="00104033" w:rsidRPr="005719C6">
        <w:rPr>
          <w:rFonts w:ascii="標楷體" w:eastAsia="標楷體" w:hAnsi="標楷體" w:hint="eastAsia"/>
          <w:sz w:val="28"/>
          <w:szCs w:val="28"/>
        </w:rPr>
        <w:t>黃教授將以國發所及崗哨(EUI較高)做優先改善。</w:t>
      </w:r>
      <w:r w:rsidR="0065047E" w:rsidRPr="005719C6">
        <w:rPr>
          <w:rFonts w:ascii="標楷體" w:eastAsia="標楷體" w:hAnsi="標楷體" w:hint="eastAsia"/>
          <w:sz w:val="28"/>
          <w:szCs w:val="28"/>
        </w:rPr>
        <w:t xml:space="preserve"> </w:t>
      </w:r>
      <w:r w:rsidR="00347121" w:rsidRPr="005719C6">
        <w:rPr>
          <w:rFonts w:ascii="標楷體" w:eastAsia="標楷體" w:hAnsi="標楷體" w:hint="eastAsia"/>
          <w:sz w:val="28"/>
          <w:szCs w:val="28"/>
        </w:rPr>
        <w:t>黃教授</w:t>
      </w:r>
      <w:r w:rsidR="0065047E" w:rsidRPr="005719C6">
        <w:rPr>
          <w:rFonts w:ascii="標楷體" w:eastAsia="標楷體" w:hAnsi="標楷體" w:hint="eastAsia"/>
          <w:sz w:val="28"/>
          <w:szCs w:val="28"/>
        </w:rPr>
        <w:t>已申請</w:t>
      </w:r>
      <w:r w:rsidR="00347121" w:rsidRPr="005719C6">
        <w:rPr>
          <w:rFonts w:ascii="標楷體" w:eastAsia="標楷體" w:hAnsi="標楷體" w:hint="eastAsia"/>
          <w:sz w:val="28"/>
          <w:szCs w:val="28"/>
        </w:rPr>
        <w:t>核</w:t>
      </w:r>
      <w:r w:rsidR="007B0BE0" w:rsidRPr="005719C6">
        <w:rPr>
          <w:rFonts w:ascii="標楷體" w:eastAsia="標楷體" w:hAnsi="標楷體" w:hint="eastAsia"/>
          <w:sz w:val="28"/>
          <w:szCs w:val="28"/>
        </w:rPr>
        <w:t>銷</w:t>
      </w:r>
      <w:r w:rsidR="00347121" w:rsidRPr="005719C6">
        <w:rPr>
          <w:rFonts w:ascii="標楷體" w:eastAsia="標楷體" w:hAnsi="標楷體" w:hint="eastAsia"/>
          <w:sz w:val="28"/>
          <w:szCs w:val="28"/>
        </w:rPr>
        <w:t>作業。</w:t>
      </w:r>
    </w:p>
    <w:p w:rsidR="00397582" w:rsidRPr="005719C6" w:rsidRDefault="005719C6" w:rsidP="005719C6">
      <w:pPr>
        <w:spacing w:line="360" w:lineRule="exact"/>
        <w:ind w:leftChars="300" w:left="1000" w:hangingChars="100" w:hanging="28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3.屋頂出租設置</w:t>
      </w:r>
      <w:r w:rsidRPr="005719C6">
        <w:rPr>
          <w:rFonts w:ascii="標楷體" w:eastAsia="標楷體" w:hAnsi="標楷體" w:hint="eastAsia"/>
          <w:kern w:val="0"/>
          <w:sz w:val="28"/>
          <w:szCs w:val="28"/>
        </w:rPr>
        <w:t>太陽能</w:t>
      </w:r>
      <w:r>
        <w:rPr>
          <w:rFonts w:ascii="標楷體" w:eastAsia="標楷體" w:hAnsi="標楷體" w:hint="eastAsia"/>
          <w:kern w:val="0"/>
          <w:sz w:val="28"/>
          <w:szCs w:val="28"/>
        </w:rPr>
        <w:t>板</w:t>
      </w:r>
      <w:r w:rsidR="002D6D40" w:rsidRPr="005719C6">
        <w:rPr>
          <w:rFonts w:ascii="標楷體" w:eastAsia="標楷體" w:hAnsi="標楷體" w:hint="eastAsia"/>
          <w:sz w:val="28"/>
          <w:szCs w:val="28"/>
        </w:rPr>
        <w:t>，擬</w:t>
      </w:r>
      <w:proofErr w:type="gramStart"/>
      <w:r w:rsidR="002D6D40" w:rsidRPr="005719C6">
        <w:rPr>
          <w:rFonts w:ascii="標楷體" w:eastAsia="標楷體" w:hAnsi="標楷體" w:hint="eastAsia"/>
          <w:sz w:val="28"/>
          <w:szCs w:val="28"/>
        </w:rPr>
        <w:t>採於配</w:t>
      </w:r>
      <w:proofErr w:type="gramEnd"/>
      <w:r w:rsidR="002D6D40" w:rsidRPr="005719C6">
        <w:rPr>
          <w:rFonts w:ascii="標楷體" w:eastAsia="標楷體" w:hAnsi="標楷體" w:hint="eastAsia"/>
          <w:sz w:val="28"/>
          <w:szCs w:val="28"/>
        </w:rPr>
        <w:t>電站及館舍內裝置台電電表方式</w:t>
      </w:r>
      <w:r w:rsidR="00F76EAB" w:rsidRPr="005719C6">
        <w:rPr>
          <w:rFonts w:ascii="標楷體" w:eastAsia="標楷體" w:hAnsi="標楷體" w:hint="eastAsia"/>
          <w:sz w:val="28"/>
          <w:szCs w:val="28"/>
        </w:rPr>
        <w:t>申</w:t>
      </w:r>
      <w:r w:rsidR="002D6D40" w:rsidRPr="005719C6">
        <w:rPr>
          <w:rFonts w:ascii="標楷體" w:eastAsia="標楷體" w:hAnsi="標楷體" w:hint="eastAsia"/>
          <w:sz w:val="28"/>
          <w:szCs w:val="28"/>
        </w:rPr>
        <w:t>辦</w:t>
      </w:r>
      <w:r w:rsidR="00F76EAB" w:rsidRPr="005719C6">
        <w:rPr>
          <w:rFonts w:ascii="標楷體" w:eastAsia="標楷體" w:hAnsi="標楷體" w:hint="eastAsia"/>
          <w:sz w:val="28"/>
          <w:szCs w:val="28"/>
        </w:rPr>
        <w:t>，不</w:t>
      </w:r>
      <w:proofErr w:type="gramStart"/>
      <w:r w:rsidR="00F76EAB" w:rsidRPr="005719C6">
        <w:rPr>
          <w:rFonts w:ascii="標楷體" w:eastAsia="標楷體" w:hAnsi="標楷體" w:hint="eastAsia"/>
          <w:sz w:val="28"/>
          <w:szCs w:val="28"/>
        </w:rPr>
        <w:t>併</w:t>
      </w:r>
      <w:proofErr w:type="gramEnd"/>
      <w:r w:rsidR="00F76EAB" w:rsidRPr="005719C6">
        <w:rPr>
          <w:rFonts w:ascii="標楷體" w:eastAsia="標楷體" w:hAnsi="標楷體" w:hint="eastAsia"/>
          <w:sz w:val="28"/>
          <w:szCs w:val="28"/>
        </w:rPr>
        <w:t>外線</w:t>
      </w:r>
      <w:r w:rsidR="00165B00" w:rsidRPr="005719C6">
        <w:rPr>
          <w:rFonts w:ascii="標楷體" w:eastAsia="標楷體" w:hAnsi="標楷體" w:hint="eastAsia"/>
          <w:sz w:val="28"/>
          <w:szCs w:val="28"/>
        </w:rPr>
        <w:t>。</w:t>
      </w:r>
      <w:r w:rsidR="006E13E3" w:rsidRPr="005719C6">
        <w:rPr>
          <w:rFonts w:ascii="標楷體" w:eastAsia="標楷體" w:hAnsi="標楷體" w:hint="eastAsia"/>
          <w:sz w:val="28"/>
          <w:szCs w:val="28"/>
        </w:rPr>
        <w:t>廠商於7/9提出</w:t>
      </w:r>
      <w:r w:rsidR="00CE365F" w:rsidRPr="005719C6">
        <w:rPr>
          <w:rFonts w:ascii="標楷體" w:eastAsia="標楷體" w:hAnsi="標楷體" w:hint="eastAsia"/>
          <w:sz w:val="28"/>
          <w:szCs w:val="28"/>
        </w:rPr>
        <w:t>評估及分擔說明，</w:t>
      </w:r>
      <w:proofErr w:type="gramStart"/>
      <w:r w:rsidR="00A636A6" w:rsidRPr="005719C6">
        <w:rPr>
          <w:rFonts w:ascii="標楷體" w:eastAsia="標楷體" w:hAnsi="標楷體" w:hint="eastAsia"/>
          <w:sz w:val="28"/>
          <w:szCs w:val="28"/>
        </w:rPr>
        <w:t>動科</w:t>
      </w:r>
      <w:proofErr w:type="gramEnd"/>
      <w:r w:rsidR="00A636A6" w:rsidRPr="005719C6">
        <w:rPr>
          <w:rFonts w:ascii="標楷體" w:eastAsia="標楷體" w:hAnsi="標楷體" w:hint="eastAsia"/>
          <w:sz w:val="28"/>
          <w:szCs w:val="28"/>
        </w:rPr>
        <w:t>、</w:t>
      </w:r>
      <w:proofErr w:type="gramStart"/>
      <w:r w:rsidR="00A636A6" w:rsidRPr="005719C6">
        <w:rPr>
          <w:rFonts w:ascii="標楷體" w:eastAsia="標楷體" w:hAnsi="標楷體" w:hint="eastAsia"/>
          <w:sz w:val="28"/>
          <w:szCs w:val="28"/>
        </w:rPr>
        <w:t>國發擬</w:t>
      </w:r>
      <w:r w:rsidR="00CE365F" w:rsidRPr="005719C6">
        <w:rPr>
          <w:rFonts w:ascii="標楷體" w:eastAsia="標楷體" w:hAnsi="標楷體" w:hint="eastAsia"/>
          <w:sz w:val="28"/>
          <w:szCs w:val="28"/>
        </w:rPr>
        <w:t>續</w:t>
      </w:r>
      <w:proofErr w:type="gramEnd"/>
      <w:r w:rsidR="00CE365F" w:rsidRPr="005719C6">
        <w:rPr>
          <w:rFonts w:ascii="標楷體" w:eastAsia="標楷體" w:hAnsi="標楷體" w:hint="eastAsia"/>
          <w:sz w:val="28"/>
          <w:szCs w:val="28"/>
        </w:rPr>
        <w:t>辦理。</w:t>
      </w:r>
      <w:r w:rsidR="008A16CD" w:rsidRPr="005719C6">
        <w:rPr>
          <w:rFonts w:ascii="標楷體" w:eastAsia="標楷體" w:hAnsi="標楷體" w:hint="eastAsia"/>
          <w:sz w:val="28"/>
          <w:szCs w:val="28"/>
        </w:rPr>
        <w:t>8/2辦理第2次審查決標會議</w:t>
      </w:r>
      <w:r w:rsidR="00FC66BD" w:rsidRPr="005719C6">
        <w:rPr>
          <w:rFonts w:ascii="標楷體" w:eastAsia="標楷體" w:hAnsi="標楷體" w:hint="eastAsia"/>
          <w:sz w:val="28"/>
          <w:szCs w:val="28"/>
        </w:rPr>
        <w:t>，</w:t>
      </w:r>
      <w:r w:rsidR="00A636A6" w:rsidRPr="005719C6">
        <w:rPr>
          <w:rFonts w:ascii="標楷體" w:eastAsia="標楷體" w:hAnsi="標楷體" w:hint="eastAsia"/>
          <w:sz w:val="28"/>
          <w:szCs w:val="28"/>
        </w:rPr>
        <w:t>8/</w:t>
      </w:r>
      <w:r w:rsidR="006768C1" w:rsidRPr="005719C6">
        <w:rPr>
          <w:rFonts w:ascii="標楷體" w:eastAsia="標楷體" w:hAnsi="標楷體" w:hint="eastAsia"/>
          <w:sz w:val="28"/>
          <w:szCs w:val="28"/>
        </w:rPr>
        <w:t>20辦理</w:t>
      </w:r>
      <w:r w:rsidR="00A636A6" w:rsidRPr="005719C6">
        <w:rPr>
          <w:rFonts w:ascii="標楷體" w:eastAsia="標楷體" w:hAnsi="標楷體" w:hint="eastAsia"/>
          <w:sz w:val="28"/>
          <w:szCs w:val="28"/>
        </w:rPr>
        <w:t>公證</w:t>
      </w:r>
      <w:r w:rsidR="00FC66BD" w:rsidRPr="005719C6">
        <w:rPr>
          <w:rFonts w:ascii="標楷體" w:eastAsia="標楷體" w:hAnsi="標楷體" w:hint="eastAsia"/>
          <w:sz w:val="28"/>
          <w:szCs w:val="28"/>
        </w:rPr>
        <w:t>，9/11已繳交履約保證金</w:t>
      </w:r>
      <w:r w:rsidR="00A636A6" w:rsidRPr="005719C6">
        <w:rPr>
          <w:rFonts w:ascii="標楷體" w:eastAsia="標楷體" w:hAnsi="標楷體" w:hint="eastAsia"/>
          <w:sz w:val="28"/>
          <w:szCs w:val="28"/>
        </w:rPr>
        <w:t>。</w:t>
      </w:r>
      <w:r w:rsidR="00F9203B" w:rsidRPr="005719C6">
        <w:rPr>
          <w:rFonts w:ascii="標楷體" w:eastAsia="標楷體" w:hAnsi="標楷體" w:hint="eastAsia"/>
          <w:sz w:val="28"/>
          <w:szCs w:val="28"/>
        </w:rPr>
        <w:t>台電已同意以</w:t>
      </w:r>
      <w:proofErr w:type="gramStart"/>
      <w:r w:rsidR="00F9203B" w:rsidRPr="005719C6">
        <w:rPr>
          <w:rFonts w:ascii="標楷體" w:eastAsia="標楷體" w:hAnsi="標楷體" w:hint="eastAsia"/>
          <w:sz w:val="28"/>
          <w:szCs w:val="28"/>
        </w:rPr>
        <w:t>併</w:t>
      </w:r>
      <w:proofErr w:type="gramEnd"/>
      <w:r w:rsidR="00F9203B" w:rsidRPr="005719C6">
        <w:rPr>
          <w:rFonts w:ascii="標楷體" w:eastAsia="標楷體" w:hAnsi="標楷體" w:hint="eastAsia"/>
          <w:sz w:val="28"/>
          <w:szCs w:val="28"/>
        </w:rPr>
        <w:t>內線方式辦理，</w:t>
      </w:r>
      <w:r w:rsidR="006B53A5" w:rsidRPr="005719C6">
        <w:rPr>
          <w:rFonts w:ascii="標楷體" w:eastAsia="標楷體" w:hAnsi="標楷體" w:hint="eastAsia"/>
          <w:sz w:val="28"/>
          <w:szCs w:val="28"/>
        </w:rPr>
        <w:t>國發所已</w:t>
      </w:r>
      <w:r w:rsidR="00F9203B" w:rsidRPr="005719C6">
        <w:rPr>
          <w:rFonts w:ascii="標楷體" w:eastAsia="標楷體" w:hAnsi="標楷體" w:hint="eastAsia"/>
          <w:sz w:val="28"/>
          <w:szCs w:val="28"/>
        </w:rPr>
        <w:t>報能源局同意</w:t>
      </w:r>
      <w:r w:rsidR="006B53A5" w:rsidRPr="005719C6">
        <w:rPr>
          <w:rFonts w:ascii="標楷體" w:eastAsia="標楷體" w:hAnsi="標楷體" w:hint="eastAsia"/>
          <w:sz w:val="28"/>
          <w:szCs w:val="28"/>
        </w:rPr>
        <w:t>，動科系</w:t>
      </w:r>
      <w:proofErr w:type="gramStart"/>
      <w:r w:rsidR="006B53A5" w:rsidRPr="005719C6">
        <w:rPr>
          <w:rFonts w:ascii="標楷體" w:eastAsia="標楷體" w:hAnsi="標楷體" w:hint="eastAsia"/>
          <w:sz w:val="28"/>
          <w:szCs w:val="28"/>
        </w:rPr>
        <w:t>報核中</w:t>
      </w:r>
      <w:proofErr w:type="gramEnd"/>
      <w:r w:rsidR="00F9203B" w:rsidRPr="005719C6">
        <w:rPr>
          <w:rFonts w:ascii="標楷體" w:eastAsia="標楷體" w:hAnsi="標楷體" w:hint="eastAsia"/>
          <w:sz w:val="28"/>
          <w:szCs w:val="28"/>
        </w:rPr>
        <w:t>。</w:t>
      </w:r>
    </w:p>
    <w:p w:rsidR="002826CF" w:rsidRDefault="005D44B8" w:rsidP="00240310">
      <w:pPr>
        <w:pStyle w:val="a7"/>
        <w:tabs>
          <w:tab w:val="left" w:pos="709"/>
        </w:tabs>
        <w:spacing w:line="360" w:lineRule="exact"/>
        <w:ind w:leftChars="-62" w:left="-9" w:hangingChars="50" w:hanging="140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2826CF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6863" w:rsidRDefault="002F6863" w:rsidP="005D44B8">
      <w:r>
        <w:separator/>
      </w:r>
    </w:p>
  </w:endnote>
  <w:endnote w:type="continuationSeparator" w:id="0">
    <w:p w:rsidR="002F6863" w:rsidRDefault="002F6863" w:rsidP="005D44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6863" w:rsidRDefault="002F6863" w:rsidP="005D44B8">
      <w:r>
        <w:separator/>
      </w:r>
    </w:p>
  </w:footnote>
  <w:footnote w:type="continuationSeparator" w:id="0">
    <w:p w:rsidR="002F6863" w:rsidRDefault="002F6863" w:rsidP="005D44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61B4EFF"/>
    <w:multiLevelType w:val="hybridMultilevel"/>
    <w:tmpl w:val="01404FE0"/>
    <w:lvl w:ilvl="0" w:tplc="EC8C66D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0" w:hanging="480"/>
      </w:pPr>
    </w:lvl>
    <w:lvl w:ilvl="2" w:tplc="0409001B" w:tentative="1">
      <w:start w:val="1"/>
      <w:numFmt w:val="lowerRoman"/>
      <w:lvlText w:val="%3."/>
      <w:lvlJc w:val="right"/>
      <w:pPr>
        <w:ind w:left="2140" w:hanging="480"/>
      </w:pPr>
    </w:lvl>
    <w:lvl w:ilvl="3" w:tplc="0409000F" w:tentative="1">
      <w:start w:val="1"/>
      <w:numFmt w:val="decimal"/>
      <w:lvlText w:val="%4."/>
      <w:lvlJc w:val="left"/>
      <w:pPr>
        <w:ind w:left="26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0" w:hanging="480"/>
      </w:pPr>
    </w:lvl>
    <w:lvl w:ilvl="5" w:tplc="0409001B" w:tentative="1">
      <w:start w:val="1"/>
      <w:numFmt w:val="lowerRoman"/>
      <w:lvlText w:val="%6."/>
      <w:lvlJc w:val="right"/>
      <w:pPr>
        <w:ind w:left="3580" w:hanging="480"/>
      </w:pPr>
    </w:lvl>
    <w:lvl w:ilvl="6" w:tplc="0409000F" w:tentative="1">
      <w:start w:val="1"/>
      <w:numFmt w:val="decimal"/>
      <w:lvlText w:val="%7."/>
      <w:lvlJc w:val="left"/>
      <w:pPr>
        <w:ind w:left="40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0" w:hanging="480"/>
      </w:pPr>
    </w:lvl>
    <w:lvl w:ilvl="8" w:tplc="0409001B" w:tentative="1">
      <w:start w:val="1"/>
      <w:numFmt w:val="lowerRoman"/>
      <w:lvlText w:val="%9."/>
      <w:lvlJc w:val="right"/>
      <w:pPr>
        <w:ind w:left="5020" w:hanging="480"/>
      </w:pPr>
    </w:lvl>
  </w:abstractNum>
  <w:abstractNum w:abstractNumId="2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F1A6CA2"/>
    <w:multiLevelType w:val="hybridMultilevel"/>
    <w:tmpl w:val="9774BD9C"/>
    <w:lvl w:ilvl="0" w:tplc="40BCC0BA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271160F9"/>
    <w:multiLevelType w:val="hybridMultilevel"/>
    <w:tmpl w:val="0526DF7E"/>
    <w:lvl w:ilvl="0" w:tplc="4FEEE7F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7187247"/>
    <w:multiLevelType w:val="hybridMultilevel"/>
    <w:tmpl w:val="E2C2E732"/>
    <w:lvl w:ilvl="0" w:tplc="ACFA991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BBA4482"/>
    <w:multiLevelType w:val="hybridMultilevel"/>
    <w:tmpl w:val="F9246836"/>
    <w:lvl w:ilvl="0" w:tplc="D72A2526">
      <w:start w:val="7"/>
      <w:numFmt w:val="taiwaneseCountingThousand"/>
      <w:lvlText w:val="%1、"/>
      <w:lvlJc w:val="left"/>
      <w:pPr>
        <w:ind w:left="62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8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FBD2238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10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11">
    <w:nsid w:val="372B2F10"/>
    <w:multiLevelType w:val="hybridMultilevel"/>
    <w:tmpl w:val="6C1E3EAE"/>
    <w:lvl w:ilvl="0" w:tplc="319A316A">
      <w:start w:val="1"/>
      <w:numFmt w:val="taiwaneseCountingThousand"/>
      <w:lvlText w:val="%1、"/>
      <w:lvlJc w:val="left"/>
      <w:pPr>
        <w:ind w:left="181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2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491E4914"/>
    <w:multiLevelType w:val="hybridMultilevel"/>
    <w:tmpl w:val="9258B2D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6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4BF54C5A"/>
    <w:multiLevelType w:val="hybridMultilevel"/>
    <w:tmpl w:val="CEE81206"/>
    <w:lvl w:ilvl="0" w:tplc="FA1A8384">
      <w:start w:val="8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529015A9"/>
    <w:multiLevelType w:val="hybridMultilevel"/>
    <w:tmpl w:val="497C7CA0"/>
    <w:lvl w:ilvl="0" w:tplc="291C654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0">
    <w:nsid w:val="583B1830"/>
    <w:multiLevelType w:val="hybridMultilevel"/>
    <w:tmpl w:val="486CE6BC"/>
    <w:lvl w:ilvl="0" w:tplc="D72A2526">
      <w:start w:val="7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9" w:hanging="480"/>
      </w:pPr>
    </w:lvl>
    <w:lvl w:ilvl="2" w:tplc="0409001B" w:tentative="1">
      <w:start w:val="1"/>
      <w:numFmt w:val="lowerRoman"/>
      <w:lvlText w:val="%3."/>
      <w:lvlJc w:val="right"/>
      <w:pPr>
        <w:ind w:left="589" w:hanging="480"/>
      </w:pPr>
    </w:lvl>
    <w:lvl w:ilvl="3" w:tplc="0409000F" w:tentative="1">
      <w:start w:val="1"/>
      <w:numFmt w:val="decimal"/>
      <w:lvlText w:val="%4."/>
      <w:lvlJc w:val="left"/>
      <w:pPr>
        <w:ind w:left="106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549" w:hanging="480"/>
      </w:pPr>
    </w:lvl>
    <w:lvl w:ilvl="5" w:tplc="0409001B" w:tentative="1">
      <w:start w:val="1"/>
      <w:numFmt w:val="lowerRoman"/>
      <w:lvlText w:val="%6."/>
      <w:lvlJc w:val="right"/>
      <w:pPr>
        <w:ind w:left="2029" w:hanging="480"/>
      </w:pPr>
    </w:lvl>
    <w:lvl w:ilvl="6" w:tplc="0409000F" w:tentative="1">
      <w:start w:val="1"/>
      <w:numFmt w:val="decimal"/>
      <w:lvlText w:val="%7."/>
      <w:lvlJc w:val="left"/>
      <w:pPr>
        <w:ind w:left="250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989" w:hanging="480"/>
      </w:pPr>
    </w:lvl>
    <w:lvl w:ilvl="8" w:tplc="0409001B" w:tentative="1">
      <w:start w:val="1"/>
      <w:numFmt w:val="lowerRoman"/>
      <w:lvlText w:val="%9."/>
      <w:lvlJc w:val="right"/>
      <w:pPr>
        <w:ind w:left="3469" w:hanging="480"/>
      </w:pPr>
    </w:lvl>
  </w:abstractNum>
  <w:abstractNum w:abstractNumId="21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2">
    <w:nsid w:val="5C014C9A"/>
    <w:multiLevelType w:val="hybridMultilevel"/>
    <w:tmpl w:val="F466AABE"/>
    <w:lvl w:ilvl="0" w:tplc="E1228402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3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6FF71D5B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25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26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7C714CD5"/>
    <w:multiLevelType w:val="hybridMultilevel"/>
    <w:tmpl w:val="77E06F64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num w:numId="1">
    <w:abstractNumId w:val="0"/>
  </w:num>
  <w:num w:numId="2">
    <w:abstractNumId w:val="18"/>
  </w:num>
  <w:num w:numId="3">
    <w:abstractNumId w:val="15"/>
  </w:num>
  <w:num w:numId="4">
    <w:abstractNumId w:val="21"/>
  </w:num>
  <w:num w:numId="5">
    <w:abstractNumId w:val="16"/>
  </w:num>
  <w:num w:numId="6">
    <w:abstractNumId w:val="24"/>
  </w:num>
  <w:num w:numId="7">
    <w:abstractNumId w:val="12"/>
  </w:num>
  <w:num w:numId="8">
    <w:abstractNumId w:val="23"/>
  </w:num>
  <w:num w:numId="9">
    <w:abstractNumId w:val="1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26"/>
  </w:num>
  <w:num w:numId="14">
    <w:abstractNumId w:val="13"/>
  </w:num>
  <w:num w:numId="15">
    <w:abstractNumId w:val="8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4"/>
  </w:num>
  <w:num w:numId="19">
    <w:abstractNumId w:val="27"/>
  </w:num>
  <w:num w:numId="20">
    <w:abstractNumId w:val="10"/>
  </w:num>
  <w:num w:numId="21">
    <w:abstractNumId w:val="10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5"/>
  </w:num>
  <w:num w:numId="27">
    <w:abstractNumId w:val="22"/>
  </w:num>
  <w:num w:numId="28">
    <w:abstractNumId w:val="28"/>
  </w:num>
  <w:num w:numId="29">
    <w:abstractNumId w:val="11"/>
  </w:num>
  <w:num w:numId="30">
    <w:abstractNumId w:val="20"/>
  </w:num>
  <w:num w:numId="31">
    <w:abstractNumId w:val="7"/>
  </w:num>
  <w:num w:numId="32">
    <w:abstractNumId w:val="6"/>
  </w:num>
  <w:num w:numId="33">
    <w:abstractNumId w:val="9"/>
  </w:num>
  <w:num w:numId="34">
    <w:abstractNumId w:val="3"/>
  </w:num>
  <w:num w:numId="35">
    <w:abstractNumId w:val="17"/>
  </w:num>
  <w:num w:numId="36">
    <w:abstractNumId w:val="1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955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1E8C"/>
    <w:rsid w:val="00001D0E"/>
    <w:rsid w:val="00002D0C"/>
    <w:rsid w:val="00006C7A"/>
    <w:rsid w:val="00006CF2"/>
    <w:rsid w:val="00007442"/>
    <w:rsid w:val="00010691"/>
    <w:rsid w:val="00010698"/>
    <w:rsid w:val="0001105A"/>
    <w:rsid w:val="00012C2D"/>
    <w:rsid w:val="00012CA3"/>
    <w:rsid w:val="00013254"/>
    <w:rsid w:val="00013459"/>
    <w:rsid w:val="00013798"/>
    <w:rsid w:val="00015F2E"/>
    <w:rsid w:val="00016053"/>
    <w:rsid w:val="00016FC6"/>
    <w:rsid w:val="00017BE0"/>
    <w:rsid w:val="00021250"/>
    <w:rsid w:val="00021845"/>
    <w:rsid w:val="00021BA2"/>
    <w:rsid w:val="000231AE"/>
    <w:rsid w:val="00024222"/>
    <w:rsid w:val="00025440"/>
    <w:rsid w:val="000260C3"/>
    <w:rsid w:val="00026422"/>
    <w:rsid w:val="00026581"/>
    <w:rsid w:val="00026D9E"/>
    <w:rsid w:val="00030A6F"/>
    <w:rsid w:val="000318B0"/>
    <w:rsid w:val="00031CF1"/>
    <w:rsid w:val="00032E34"/>
    <w:rsid w:val="00032E48"/>
    <w:rsid w:val="0003336E"/>
    <w:rsid w:val="00034159"/>
    <w:rsid w:val="000360CA"/>
    <w:rsid w:val="00036933"/>
    <w:rsid w:val="00037258"/>
    <w:rsid w:val="00041571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301C"/>
    <w:rsid w:val="00054690"/>
    <w:rsid w:val="00055196"/>
    <w:rsid w:val="00055AD0"/>
    <w:rsid w:val="00060767"/>
    <w:rsid w:val="000619CF"/>
    <w:rsid w:val="00061E9A"/>
    <w:rsid w:val="000632BA"/>
    <w:rsid w:val="00063307"/>
    <w:rsid w:val="000652BB"/>
    <w:rsid w:val="0006697C"/>
    <w:rsid w:val="000679E7"/>
    <w:rsid w:val="00067CE3"/>
    <w:rsid w:val="00070E49"/>
    <w:rsid w:val="0007236B"/>
    <w:rsid w:val="00072D46"/>
    <w:rsid w:val="00072F5E"/>
    <w:rsid w:val="0007525F"/>
    <w:rsid w:val="000752BC"/>
    <w:rsid w:val="0007710C"/>
    <w:rsid w:val="0008207A"/>
    <w:rsid w:val="0008260A"/>
    <w:rsid w:val="00084429"/>
    <w:rsid w:val="00084844"/>
    <w:rsid w:val="00084AF8"/>
    <w:rsid w:val="00085B1D"/>
    <w:rsid w:val="0008655A"/>
    <w:rsid w:val="000866B4"/>
    <w:rsid w:val="00086BF6"/>
    <w:rsid w:val="00086C60"/>
    <w:rsid w:val="00086D54"/>
    <w:rsid w:val="000873B3"/>
    <w:rsid w:val="00087B49"/>
    <w:rsid w:val="00090330"/>
    <w:rsid w:val="000919C7"/>
    <w:rsid w:val="00093BA4"/>
    <w:rsid w:val="00094BA2"/>
    <w:rsid w:val="000A1EEA"/>
    <w:rsid w:val="000A28C7"/>
    <w:rsid w:val="000A43EC"/>
    <w:rsid w:val="000A5901"/>
    <w:rsid w:val="000A6A6C"/>
    <w:rsid w:val="000A7132"/>
    <w:rsid w:val="000A734D"/>
    <w:rsid w:val="000A772E"/>
    <w:rsid w:val="000B0953"/>
    <w:rsid w:val="000B2A12"/>
    <w:rsid w:val="000B2FF9"/>
    <w:rsid w:val="000B3E52"/>
    <w:rsid w:val="000B611B"/>
    <w:rsid w:val="000B7B83"/>
    <w:rsid w:val="000B7FD6"/>
    <w:rsid w:val="000C20A6"/>
    <w:rsid w:val="000C41B9"/>
    <w:rsid w:val="000C5C4C"/>
    <w:rsid w:val="000D0C63"/>
    <w:rsid w:val="000D3E42"/>
    <w:rsid w:val="000D4616"/>
    <w:rsid w:val="000D4955"/>
    <w:rsid w:val="000D4FB7"/>
    <w:rsid w:val="000D52BE"/>
    <w:rsid w:val="000D6A5A"/>
    <w:rsid w:val="000D6D0C"/>
    <w:rsid w:val="000D7022"/>
    <w:rsid w:val="000D7BEC"/>
    <w:rsid w:val="000E0221"/>
    <w:rsid w:val="000E02B2"/>
    <w:rsid w:val="000E26BB"/>
    <w:rsid w:val="000E3DC7"/>
    <w:rsid w:val="000E4D47"/>
    <w:rsid w:val="000E593B"/>
    <w:rsid w:val="000E5E00"/>
    <w:rsid w:val="000E794D"/>
    <w:rsid w:val="000F016F"/>
    <w:rsid w:val="000F0468"/>
    <w:rsid w:val="000F2018"/>
    <w:rsid w:val="000F2EF4"/>
    <w:rsid w:val="000F37E2"/>
    <w:rsid w:val="000F41A3"/>
    <w:rsid w:val="000F4D14"/>
    <w:rsid w:val="000F5F20"/>
    <w:rsid w:val="001014FE"/>
    <w:rsid w:val="001021C1"/>
    <w:rsid w:val="001027A5"/>
    <w:rsid w:val="00102B7C"/>
    <w:rsid w:val="00102F0D"/>
    <w:rsid w:val="001036C3"/>
    <w:rsid w:val="00103707"/>
    <w:rsid w:val="001037FC"/>
    <w:rsid w:val="00104033"/>
    <w:rsid w:val="00104257"/>
    <w:rsid w:val="001057CB"/>
    <w:rsid w:val="001060FA"/>
    <w:rsid w:val="00106E7D"/>
    <w:rsid w:val="00107363"/>
    <w:rsid w:val="0011212D"/>
    <w:rsid w:val="00112D57"/>
    <w:rsid w:val="001159D4"/>
    <w:rsid w:val="00116472"/>
    <w:rsid w:val="001178C2"/>
    <w:rsid w:val="00121314"/>
    <w:rsid w:val="00122FDE"/>
    <w:rsid w:val="00123374"/>
    <w:rsid w:val="001237EC"/>
    <w:rsid w:val="00125E6A"/>
    <w:rsid w:val="00131B25"/>
    <w:rsid w:val="0013201E"/>
    <w:rsid w:val="00134EDD"/>
    <w:rsid w:val="00135F83"/>
    <w:rsid w:val="0013658C"/>
    <w:rsid w:val="00137629"/>
    <w:rsid w:val="00137DB7"/>
    <w:rsid w:val="00141598"/>
    <w:rsid w:val="001421F8"/>
    <w:rsid w:val="001423DE"/>
    <w:rsid w:val="0014548E"/>
    <w:rsid w:val="0014658B"/>
    <w:rsid w:val="00146FF1"/>
    <w:rsid w:val="0015185C"/>
    <w:rsid w:val="00151BA0"/>
    <w:rsid w:val="00152CDC"/>
    <w:rsid w:val="00161488"/>
    <w:rsid w:val="00161CD8"/>
    <w:rsid w:val="00165B00"/>
    <w:rsid w:val="00166B94"/>
    <w:rsid w:val="00166FA0"/>
    <w:rsid w:val="001672E9"/>
    <w:rsid w:val="00171272"/>
    <w:rsid w:val="00172269"/>
    <w:rsid w:val="00172C54"/>
    <w:rsid w:val="00180077"/>
    <w:rsid w:val="001801B7"/>
    <w:rsid w:val="00180B64"/>
    <w:rsid w:val="001832BF"/>
    <w:rsid w:val="00184100"/>
    <w:rsid w:val="00185537"/>
    <w:rsid w:val="00185CCC"/>
    <w:rsid w:val="00186B85"/>
    <w:rsid w:val="00191654"/>
    <w:rsid w:val="00191ABE"/>
    <w:rsid w:val="001943C8"/>
    <w:rsid w:val="001944B8"/>
    <w:rsid w:val="001947CC"/>
    <w:rsid w:val="0019496D"/>
    <w:rsid w:val="001A0458"/>
    <w:rsid w:val="001A0629"/>
    <w:rsid w:val="001A109C"/>
    <w:rsid w:val="001A4781"/>
    <w:rsid w:val="001A51CB"/>
    <w:rsid w:val="001A6F4E"/>
    <w:rsid w:val="001B114F"/>
    <w:rsid w:val="001B1B82"/>
    <w:rsid w:val="001B2AD2"/>
    <w:rsid w:val="001B4A5F"/>
    <w:rsid w:val="001B4EA1"/>
    <w:rsid w:val="001B56D3"/>
    <w:rsid w:val="001B59EF"/>
    <w:rsid w:val="001B5D7B"/>
    <w:rsid w:val="001B6DA0"/>
    <w:rsid w:val="001C2218"/>
    <w:rsid w:val="001C4168"/>
    <w:rsid w:val="001C474C"/>
    <w:rsid w:val="001C4E4B"/>
    <w:rsid w:val="001C5863"/>
    <w:rsid w:val="001C7753"/>
    <w:rsid w:val="001D0E18"/>
    <w:rsid w:val="001D25FB"/>
    <w:rsid w:val="001D3261"/>
    <w:rsid w:val="001D3DF2"/>
    <w:rsid w:val="001D5B5B"/>
    <w:rsid w:val="001D6300"/>
    <w:rsid w:val="001D6441"/>
    <w:rsid w:val="001D7B37"/>
    <w:rsid w:val="001E03F5"/>
    <w:rsid w:val="001E139E"/>
    <w:rsid w:val="001E1D5F"/>
    <w:rsid w:val="001E2F2E"/>
    <w:rsid w:val="001E5D4A"/>
    <w:rsid w:val="001F22FD"/>
    <w:rsid w:val="001F4408"/>
    <w:rsid w:val="001F692E"/>
    <w:rsid w:val="001F7057"/>
    <w:rsid w:val="00200831"/>
    <w:rsid w:val="002016A0"/>
    <w:rsid w:val="002045FD"/>
    <w:rsid w:val="0020551C"/>
    <w:rsid w:val="00205832"/>
    <w:rsid w:val="00205B62"/>
    <w:rsid w:val="00205F79"/>
    <w:rsid w:val="00206074"/>
    <w:rsid w:val="002073DE"/>
    <w:rsid w:val="00207A82"/>
    <w:rsid w:val="00210562"/>
    <w:rsid w:val="00210DFE"/>
    <w:rsid w:val="00211735"/>
    <w:rsid w:val="002168D3"/>
    <w:rsid w:val="002227CF"/>
    <w:rsid w:val="00222E54"/>
    <w:rsid w:val="00223970"/>
    <w:rsid w:val="00224464"/>
    <w:rsid w:val="00224FAD"/>
    <w:rsid w:val="002252F0"/>
    <w:rsid w:val="00225A7F"/>
    <w:rsid w:val="0022626D"/>
    <w:rsid w:val="002264BB"/>
    <w:rsid w:val="00227089"/>
    <w:rsid w:val="00232964"/>
    <w:rsid w:val="00233406"/>
    <w:rsid w:val="00234460"/>
    <w:rsid w:val="00235382"/>
    <w:rsid w:val="00240310"/>
    <w:rsid w:val="00240F8E"/>
    <w:rsid w:val="002414D8"/>
    <w:rsid w:val="0024186F"/>
    <w:rsid w:val="00242173"/>
    <w:rsid w:val="00243FAA"/>
    <w:rsid w:val="00244F44"/>
    <w:rsid w:val="00245279"/>
    <w:rsid w:val="00245A66"/>
    <w:rsid w:val="00245B01"/>
    <w:rsid w:val="00252618"/>
    <w:rsid w:val="00253EA5"/>
    <w:rsid w:val="002552BF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71F79"/>
    <w:rsid w:val="002757D8"/>
    <w:rsid w:val="002771AC"/>
    <w:rsid w:val="00277A0E"/>
    <w:rsid w:val="002826CF"/>
    <w:rsid w:val="0028342D"/>
    <w:rsid w:val="00284141"/>
    <w:rsid w:val="00284C1B"/>
    <w:rsid w:val="0028557C"/>
    <w:rsid w:val="00285F25"/>
    <w:rsid w:val="002914F1"/>
    <w:rsid w:val="00291E8C"/>
    <w:rsid w:val="002939B3"/>
    <w:rsid w:val="00293CAE"/>
    <w:rsid w:val="00297F9A"/>
    <w:rsid w:val="002A03B7"/>
    <w:rsid w:val="002A306C"/>
    <w:rsid w:val="002A4E5B"/>
    <w:rsid w:val="002A5898"/>
    <w:rsid w:val="002A6919"/>
    <w:rsid w:val="002B0B97"/>
    <w:rsid w:val="002B2351"/>
    <w:rsid w:val="002B49FF"/>
    <w:rsid w:val="002B625F"/>
    <w:rsid w:val="002B6F50"/>
    <w:rsid w:val="002B70B9"/>
    <w:rsid w:val="002B7A5F"/>
    <w:rsid w:val="002C0982"/>
    <w:rsid w:val="002C0AAB"/>
    <w:rsid w:val="002C0E95"/>
    <w:rsid w:val="002C46EA"/>
    <w:rsid w:val="002C7406"/>
    <w:rsid w:val="002C747A"/>
    <w:rsid w:val="002C792B"/>
    <w:rsid w:val="002D1379"/>
    <w:rsid w:val="002D1AFA"/>
    <w:rsid w:val="002D3770"/>
    <w:rsid w:val="002D4D32"/>
    <w:rsid w:val="002D4EFF"/>
    <w:rsid w:val="002D6D40"/>
    <w:rsid w:val="002D7113"/>
    <w:rsid w:val="002D7DBB"/>
    <w:rsid w:val="002E15A6"/>
    <w:rsid w:val="002E1F1B"/>
    <w:rsid w:val="002E2297"/>
    <w:rsid w:val="002E31DA"/>
    <w:rsid w:val="002E348E"/>
    <w:rsid w:val="002E4D21"/>
    <w:rsid w:val="002E5E30"/>
    <w:rsid w:val="002E6D5B"/>
    <w:rsid w:val="002E7531"/>
    <w:rsid w:val="002E7EFB"/>
    <w:rsid w:val="002F08CC"/>
    <w:rsid w:val="002F27DA"/>
    <w:rsid w:val="002F2AC5"/>
    <w:rsid w:val="002F2AF8"/>
    <w:rsid w:val="002F2BBA"/>
    <w:rsid w:val="002F4190"/>
    <w:rsid w:val="002F428A"/>
    <w:rsid w:val="002F481A"/>
    <w:rsid w:val="002F48AA"/>
    <w:rsid w:val="002F51D6"/>
    <w:rsid w:val="002F6863"/>
    <w:rsid w:val="002F6AF6"/>
    <w:rsid w:val="002F7F20"/>
    <w:rsid w:val="0030227D"/>
    <w:rsid w:val="003032F1"/>
    <w:rsid w:val="00303754"/>
    <w:rsid w:val="00304A3B"/>
    <w:rsid w:val="0030545D"/>
    <w:rsid w:val="00306B09"/>
    <w:rsid w:val="00311DE4"/>
    <w:rsid w:val="00312FB2"/>
    <w:rsid w:val="00313507"/>
    <w:rsid w:val="00315022"/>
    <w:rsid w:val="003178A3"/>
    <w:rsid w:val="00317BBC"/>
    <w:rsid w:val="00321CFA"/>
    <w:rsid w:val="00321DBC"/>
    <w:rsid w:val="00323DAC"/>
    <w:rsid w:val="00325DCB"/>
    <w:rsid w:val="00326BD1"/>
    <w:rsid w:val="003305ED"/>
    <w:rsid w:val="003319C4"/>
    <w:rsid w:val="00332392"/>
    <w:rsid w:val="003362EA"/>
    <w:rsid w:val="003364E0"/>
    <w:rsid w:val="003367DE"/>
    <w:rsid w:val="0033711D"/>
    <w:rsid w:val="00337751"/>
    <w:rsid w:val="00337931"/>
    <w:rsid w:val="003424AD"/>
    <w:rsid w:val="00342535"/>
    <w:rsid w:val="0034348B"/>
    <w:rsid w:val="003435EC"/>
    <w:rsid w:val="003436B2"/>
    <w:rsid w:val="00343C5E"/>
    <w:rsid w:val="00344832"/>
    <w:rsid w:val="00345111"/>
    <w:rsid w:val="00345213"/>
    <w:rsid w:val="00345A13"/>
    <w:rsid w:val="00347121"/>
    <w:rsid w:val="00350E57"/>
    <w:rsid w:val="00351C54"/>
    <w:rsid w:val="00351E05"/>
    <w:rsid w:val="0035229E"/>
    <w:rsid w:val="00353A8D"/>
    <w:rsid w:val="0035458A"/>
    <w:rsid w:val="00355767"/>
    <w:rsid w:val="00356A5D"/>
    <w:rsid w:val="00357407"/>
    <w:rsid w:val="00362924"/>
    <w:rsid w:val="0036410D"/>
    <w:rsid w:val="00364683"/>
    <w:rsid w:val="003647B7"/>
    <w:rsid w:val="00366767"/>
    <w:rsid w:val="003675A5"/>
    <w:rsid w:val="00367B4A"/>
    <w:rsid w:val="00370667"/>
    <w:rsid w:val="003719FE"/>
    <w:rsid w:val="003723D1"/>
    <w:rsid w:val="00373136"/>
    <w:rsid w:val="00373725"/>
    <w:rsid w:val="003739EF"/>
    <w:rsid w:val="00373DCA"/>
    <w:rsid w:val="00374B25"/>
    <w:rsid w:val="00375867"/>
    <w:rsid w:val="0037679F"/>
    <w:rsid w:val="00376DBC"/>
    <w:rsid w:val="00377AC2"/>
    <w:rsid w:val="00380840"/>
    <w:rsid w:val="00380BBC"/>
    <w:rsid w:val="003849C7"/>
    <w:rsid w:val="00385177"/>
    <w:rsid w:val="00386259"/>
    <w:rsid w:val="00386D89"/>
    <w:rsid w:val="003904B1"/>
    <w:rsid w:val="0039106F"/>
    <w:rsid w:val="00391182"/>
    <w:rsid w:val="00392506"/>
    <w:rsid w:val="00393754"/>
    <w:rsid w:val="0039532A"/>
    <w:rsid w:val="003959F5"/>
    <w:rsid w:val="00397582"/>
    <w:rsid w:val="003A0F72"/>
    <w:rsid w:val="003A27BF"/>
    <w:rsid w:val="003A2E48"/>
    <w:rsid w:val="003A46FD"/>
    <w:rsid w:val="003A5235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2095"/>
    <w:rsid w:val="003C2891"/>
    <w:rsid w:val="003C3A04"/>
    <w:rsid w:val="003C4FAD"/>
    <w:rsid w:val="003C6D42"/>
    <w:rsid w:val="003C7229"/>
    <w:rsid w:val="003C79F7"/>
    <w:rsid w:val="003D05D6"/>
    <w:rsid w:val="003D0D5F"/>
    <w:rsid w:val="003D1855"/>
    <w:rsid w:val="003D2FFB"/>
    <w:rsid w:val="003D3A1A"/>
    <w:rsid w:val="003D5061"/>
    <w:rsid w:val="003D6544"/>
    <w:rsid w:val="003E07E4"/>
    <w:rsid w:val="003E0938"/>
    <w:rsid w:val="003E0EB3"/>
    <w:rsid w:val="003E11CE"/>
    <w:rsid w:val="003E22E7"/>
    <w:rsid w:val="003E39E0"/>
    <w:rsid w:val="003E677F"/>
    <w:rsid w:val="003E6869"/>
    <w:rsid w:val="003E68D6"/>
    <w:rsid w:val="003E6F7F"/>
    <w:rsid w:val="003E736B"/>
    <w:rsid w:val="003E74CA"/>
    <w:rsid w:val="003E79C7"/>
    <w:rsid w:val="003F0E13"/>
    <w:rsid w:val="003F22AA"/>
    <w:rsid w:val="003F54DF"/>
    <w:rsid w:val="003F5ABC"/>
    <w:rsid w:val="003F6EF2"/>
    <w:rsid w:val="00401950"/>
    <w:rsid w:val="00402CC3"/>
    <w:rsid w:val="00404D73"/>
    <w:rsid w:val="00405BEF"/>
    <w:rsid w:val="004062FA"/>
    <w:rsid w:val="00406E02"/>
    <w:rsid w:val="00410EF6"/>
    <w:rsid w:val="0041683C"/>
    <w:rsid w:val="00416FFF"/>
    <w:rsid w:val="0042238D"/>
    <w:rsid w:val="00422652"/>
    <w:rsid w:val="00426942"/>
    <w:rsid w:val="00432209"/>
    <w:rsid w:val="00432C38"/>
    <w:rsid w:val="0043439C"/>
    <w:rsid w:val="004364F4"/>
    <w:rsid w:val="00437BA1"/>
    <w:rsid w:val="0044035E"/>
    <w:rsid w:val="0044233A"/>
    <w:rsid w:val="00442B04"/>
    <w:rsid w:val="00443B57"/>
    <w:rsid w:val="004447F9"/>
    <w:rsid w:val="004460DC"/>
    <w:rsid w:val="00446C95"/>
    <w:rsid w:val="00450B36"/>
    <w:rsid w:val="0045129B"/>
    <w:rsid w:val="00452104"/>
    <w:rsid w:val="00452921"/>
    <w:rsid w:val="004552CB"/>
    <w:rsid w:val="00456AE1"/>
    <w:rsid w:val="004614CC"/>
    <w:rsid w:val="00461657"/>
    <w:rsid w:val="00461F32"/>
    <w:rsid w:val="004631A2"/>
    <w:rsid w:val="00463258"/>
    <w:rsid w:val="00463A24"/>
    <w:rsid w:val="00464A88"/>
    <w:rsid w:val="004657F4"/>
    <w:rsid w:val="00465AFA"/>
    <w:rsid w:val="00465F67"/>
    <w:rsid w:val="00467682"/>
    <w:rsid w:val="00470E71"/>
    <w:rsid w:val="00471EAD"/>
    <w:rsid w:val="00473345"/>
    <w:rsid w:val="00474CAF"/>
    <w:rsid w:val="0047590E"/>
    <w:rsid w:val="00475D20"/>
    <w:rsid w:val="004769F9"/>
    <w:rsid w:val="00480373"/>
    <w:rsid w:val="00482685"/>
    <w:rsid w:val="00482D58"/>
    <w:rsid w:val="00483A64"/>
    <w:rsid w:val="00483B26"/>
    <w:rsid w:val="00483B7A"/>
    <w:rsid w:val="00483C39"/>
    <w:rsid w:val="00483C3D"/>
    <w:rsid w:val="004840BA"/>
    <w:rsid w:val="004843B5"/>
    <w:rsid w:val="00485B84"/>
    <w:rsid w:val="00487D86"/>
    <w:rsid w:val="00487EF1"/>
    <w:rsid w:val="00493503"/>
    <w:rsid w:val="00494998"/>
    <w:rsid w:val="00495B04"/>
    <w:rsid w:val="00496D30"/>
    <w:rsid w:val="0049767D"/>
    <w:rsid w:val="00497C8F"/>
    <w:rsid w:val="004A0716"/>
    <w:rsid w:val="004A12F9"/>
    <w:rsid w:val="004A2167"/>
    <w:rsid w:val="004A27EC"/>
    <w:rsid w:val="004A310F"/>
    <w:rsid w:val="004A3CCC"/>
    <w:rsid w:val="004A4973"/>
    <w:rsid w:val="004A5127"/>
    <w:rsid w:val="004A5355"/>
    <w:rsid w:val="004A7323"/>
    <w:rsid w:val="004A7667"/>
    <w:rsid w:val="004A7CE4"/>
    <w:rsid w:val="004B08A5"/>
    <w:rsid w:val="004B0B48"/>
    <w:rsid w:val="004B0C58"/>
    <w:rsid w:val="004B1324"/>
    <w:rsid w:val="004B2776"/>
    <w:rsid w:val="004B2C29"/>
    <w:rsid w:val="004B4F53"/>
    <w:rsid w:val="004B52EE"/>
    <w:rsid w:val="004C294C"/>
    <w:rsid w:val="004C3C52"/>
    <w:rsid w:val="004C5115"/>
    <w:rsid w:val="004C534E"/>
    <w:rsid w:val="004C704A"/>
    <w:rsid w:val="004C7131"/>
    <w:rsid w:val="004C7A56"/>
    <w:rsid w:val="004D1272"/>
    <w:rsid w:val="004D1CBA"/>
    <w:rsid w:val="004D20FB"/>
    <w:rsid w:val="004D33FE"/>
    <w:rsid w:val="004D4954"/>
    <w:rsid w:val="004D51DB"/>
    <w:rsid w:val="004D5DAF"/>
    <w:rsid w:val="004D67BF"/>
    <w:rsid w:val="004E020D"/>
    <w:rsid w:val="004E1173"/>
    <w:rsid w:val="004E310F"/>
    <w:rsid w:val="004E3FFC"/>
    <w:rsid w:val="004E6E95"/>
    <w:rsid w:val="004E7CA5"/>
    <w:rsid w:val="004F197D"/>
    <w:rsid w:val="004F34A1"/>
    <w:rsid w:val="004F5512"/>
    <w:rsid w:val="004F5BA1"/>
    <w:rsid w:val="004F66BF"/>
    <w:rsid w:val="004F7B0F"/>
    <w:rsid w:val="005000C5"/>
    <w:rsid w:val="0050035F"/>
    <w:rsid w:val="0050283E"/>
    <w:rsid w:val="00503BF3"/>
    <w:rsid w:val="005069A8"/>
    <w:rsid w:val="00507C17"/>
    <w:rsid w:val="00511D09"/>
    <w:rsid w:val="005121DA"/>
    <w:rsid w:val="0051241C"/>
    <w:rsid w:val="00512AC8"/>
    <w:rsid w:val="00512CC8"/>
    <w:rsid w:val="005146E2"/>
    <w:rsid w:val="00514C9A"/>
    <w:rsid w:val="005152BD"/>
    <w:rsid w:val="005160CC"/>
    <w:rsid w:val="005162CA"/>
    <w:rsid w:val="0051683B"/>
    <w:rsid w:val="00516A37"/>
    <w:rsid w:val="005174CB"/>
    <w:rsid w:val="00517AB0"/>
    <w:rsid w:val="00522809"/>
    <w:rsid w:val="005311CC"/>
    <w:rsid w:val="00531227"/>
    <w:rsid w:val="005315EF"/>
    <w:rsid w:val="005321A2"/>
    <w:rsid w:val="005338BF"/>
    <w:rsid w:val="00535F7A"/>
    <w:rsid w:val="005369E0"/>
    <w:rsid w:val="005374EB"/>
    <w:rsid w:val="00537929"/>
    <w:rsid w:val="00540131"/>
    <w:rsid w:val="00545936"/>
    <w:rsid w:val="005467ED"/>
    <w:rsid w:val="0054699A"/>
    <w:rsid w:val="00546E2B"/>
    <w:rsid w:val="00550004"/>
    <w:rsid w:val="00551C16"/>
    <w:rsid w:val="00552BB3"/>
    <w:rsid w:val="00553A0F"/>
    <w:rsid w:val="00555CB1"/>
    <w:rsid w:val="005573C3"/>
    <w:rsid w:val="0056053A"/>
    <w:rsid w:val="005607D2"/>
    <w:rsid w:val="005626EC"/>
    <w:rsid w:val="00562F81"/>
    <w:rsid w:val="0056355C"/>
    <w:rsid w:val="00563590"/>
    <w:rsid w:val="00564CE9"/>
    <w:rsid w:val="00564D51"/>
    <w:rsid w:val="00565FC6"/>
    <w:rsid w:val="00566680"/>
    <w:rsid w:val="00570883"/>
    <w:rsid w:val="005719C6"/>
    <w:rsid w:val="00571D5C"/>
    <w:rsid w:val="00572508"/>
    <w:rsid w:val="0057324F"/>
    <w:rsid w:val="00574B83"/>
    <w:rsid w:val="00575AC3"/>
    <w:rsid w:val="005805D8"/>
    <w:rsid w:val="00581433"/>
    <w:rsid w:val="00581865"/>
    <w:rsid w:val="005818F3"/>
    <w:rsid w:val="00582592"/>
    <w:rsid w:val="00582E70"/>
    <w:rsid w:val="0058356B"/>
    <w:rsid w:val="005851DB"/>
    <w:rsid w:val="00587DCC"/>
    <w:rsid w:val="00591ACA"/>
    <w:rsid w:val="00591C10"/>
    <w:rsid w:val="005923F6"/>
    <w:rsid w:val="00592945"/>
    <w:rsid w:val="00593C3D"/>
    <w:rsid w:val="00595091"/>
    <w:rsid w:val="00595EB1"/>
    <w:rsid w:val="00596713"/>
    <w:rsid w:val="00596E91"/>
    <w:rsid w:val="005970FF"/>
    <w:rsid w:val="005A05AE"/>
    <w:rsid w:val="005A2D24"/>
    <w:rsid w:val="005A31C8"/>
    <w:rsid w:val="005A3C7E"/>
    <w:rsid w:val="005A5D2A"/>
    <w:rsid w:val="005A61B2"/>
    <w:rsid w:val="005A6FC5"/>
    <w:rsid w:val="005A7150"/>
    <w:rsid w:val="005B0D2C"/>
    <w:rsid w:val="005B310D"/>
    <w:rsid w:val="005B5CFF"/>
    <w:rsid w:val="005B7226"/>
    <w:rsid w:val="005B77BD"/>
    <w:rsid w:val="005C026B"/>
    <w:rsid w:val="005C0A43"/>
    <w:rsid w:val="005C0B28"/>
    <w:rsid w:val="005C380A"/>
    <w:rsid w:val="005C39CD"/>
    <w:rsid w:val="005C3C21"/>
    <w:rsid w:val="005C584A"/>
    <w:rsid w:val="005C736A"/>
    <w:rsid w:val="005C7EDA"/>
    <w:rsid w:val="005D1A83"/>
    <w:rsid w:val="005D44B8"/>
    <w:rsid w:val="005D473B"/>
    <w:rsid w:val="005D58E3"/>
    <w:rsid w:val="005D6461"/>
    <w:rsid w:val="005D6D77"/>
    <w:rsid w:val="005E086D"/>
    <w:rsid w:val="005E221E"/>
    <w:rsid w:val="005E2774"/>
    <w:rsid w:val="005E2C0E"/>
    <w:rsid w:val="005E3485"/>
    <w:rsid w:val="005E3A92"/>
    <w:rsid w:val="005E597C"/>
    <w:rsid w:val="005E5D4D"/>
    <w:rsid w:val="005E5FCF"/>
    <w:rsid w:val="005E6726"/>
    <w:rsid w:val="005E693C"/>
    <w:rsid w:val="005E694C"/>
    <w:rsid w:val="005E7602"/>
    <w:rsid w:val="005F0D9A"/>
    <w:rsid w:val="005F477D"/>
    <w:rsid w:val="005F56F8"/>
    <w:rsid w:val="005F5E90"/>
    <w:rsid w:val="005F62F2"/>
    <w:rsid w:val="005F65FD"/>
    <w:rsid w:val="00601F3E"/>
    <w:rsid w:val="006024D2"/>
    <w:rsid w:val="00604CB8"/>
    <w:rsid w:val="00607178"/>
    <w:rsid w:val="0061214D"/>
    <w:rsid w:val="00612346"/>
    <w:rsid w:val="00616CAD"/>
    <w:rsid w:val="006170E4"/>
    <w:rsid w:val="00617600"/>
    <w:rsid w:val="00620A4B"/>
    <w:rsid w:val="00621726"/>
    <w:rsid w:val="006235A3"/>
    <w:rsid w:val="00626472"/>
    <w:rsid w:val="00626C76"/>
    <w:rsid w:val="00627445"/>
    <w:rsid w:val="006275E4"/>
    <w:rsid w:val="006301AE"/>
    <w:rsid w:val="00630B74"/>
    <w:rsid w:val="006314B6"/>
    <w:rsid w:val="00631A0A"/>
    <w:rsid w:val="00632931"/>
    <w:rsid w:val="00633373"/>
    <w:rsid w:val="00633569"/>
    <w:rsid w:val="00633AF2"/>
    <w:rsid w:val="00633B26"/>
    <w:rsid w:val="00634060"/>
    <w:rsid w:val="00634C3B"/>
    <w:rsid w:val="00634DD3"/>
    <w:rsid w:val="00635B41"/>
    <w:rsid w:val="00636BBA"/>
    <w:rsid w:val="00636FB4"/>
    <w:rsid w:val="00641119"/>
    <w:rsid w:val="0064122C"/>
    <w:rsid w:val="00641838"/>
    <w:rsid w:val="006451BF"/>
    <w:rsid w:val="0064562F"/>
    <w:rsid w:val="00645E98"/>
    <w:rsid w:val="0065047E"/>
    <w:rsid w:val="00654B4D"/>
    <w:rsid w:val="00660A9E"/>
    <w:rsid w:val="00661125"/>
    <w:rsid w:val="00661708"/>
    <w:rsid w:val="006644FD"/>
    <w:rsid w:val="00666367"/>
    <w:rsid w:val="00666D78"/>
    <w:rsid w:val="006708BA"/>
    <w:rsid w:val="006739C3"/>
    <w:rsid w:val="00675220"/>
    <w:rsid w:val="006768C1"/>
    <w:rsid w:val="00677A2A"/>
    <w:rsid w:val="00683B78"/>
    <w:rsid w:val="00684707"/>
    <w:rsid w:val="0068596E"/>
    <w:rsid w:val="00686CA0"/>
    <w:rsid w:val="00687E8D"/>
    <w:rsid w:val="00690308"/>
    <w:rsid w:val="00690A12"/>
    <w:rsid w:val="0069296C"/>
    <w:rsid w:val="00692CC4"/>
    <w:rsid w:val="00694EEE"/>
    <w:rsid w:val="00695223"/>
    <w:rsid w:val="006A449C"/>
    <w:rsid w:val="006A6E70"/>
    <w:rsid w:val="006A7396"/>
    <w:rsid w:val="006A7708"/>
    <w:rsid w:val="006B1300"/>
    <w:rsid w:val="006B1DB6"/>
    <w:rsid w:val="006B31D3"/>
    <w:rsid w:val="006B3F50"/>
    <w:rsid w:val="006B3F87"/>
    <w:rsid w:val="006B4810"/>
    <w:rsid w:val="006B53A5"/>
    <w:rsid w:val="006B5C9A"/>
    <w:rsid w:val="006B5DFE"/>
    <w:rsid w:val="006B5E41"/>
    <w:rsid w:val="006B6744"/>
    <w:rsid w:val="006B6A89"/>
    <w:rsid w:val="006B6B23"/>
    <w:rsid w:val="006B76EE"/>
    <w:rsid w:val="006B7CD9"/>
    <w:rsid w:val="006C1AB9"/>
    <w:rsid w:val="006C209A"/>
    <w:rsid w:val="006C273F"/>
    <w:rsid w:val="006C33F0"/>
    <w:rsid w:val="006C5C34"/>
    <w:rsid w:val="006C6716"/>
    <w:rsid w:val="006C6B6F"/>
    <w:rsid w:val="006C6D38"/>
    <w:rsid w:val="006C7D1C"/>
    <w:rsid w:val="006C7FD5"/>
    <w:rsid w:val="006D0663"/>
    <w:rsid w:val="006D150B"/>
    <w:rsid w:val="006D1B3D"/>
    <w:rsid w:val="006D1FEF"/>
    <w:rsid w:val="006D20D7"/>
    <w:rsid w:val="006D3C85"/>
    <w:rsid w:val="006D6CA6"/>
    <w:rsid w:val="006D6DA1"/>
    <w:rsid w:val="006E0966"/>
    <w:rsid w:val="006E13E3"/>
    <w:rsid w:val="006E66CD"/>
    <w:rsid w:val="006E6B36"/>
    <w:rsid w:val="006E7EC8"/>
    <w:rsid w:val="006F1D75"/>
    <w:rsid w:val="006F2436"/>
    <w:rsid w:val="006F67CF"/>
    <w:rsid w:val="0070109C"/>
    <w:rsid w:val="00701553"/>
    <w:rsid w:val="00701FB2"/>
    <w:rsid w:val="00702A18"/>
    <w:rsid w:val="007049A8"/>
    <w:rsid w:val="00704C57"/>
    <w:rsid w:val="00704C9B"/>
    <w:rsid w:val="00704F6C"/>
    <w:rsid w:val="00705DA5"/>
    <w:rsid w:val="007060DE"/>
    <w:rsid w:val="007062B0"/>
    <w:rsid w:val="00707268"/>
    <w:rsid w:val="0071169A"/>
    <w:rsid w:val="00716A32"/>
    <w:rsid w:val="00720003"/>
    <w:rsid w:val="007206F1"/>
    <w:rsid w:val="007212A4"/>
    <w:rsid w:val="00721CE5"/>
    <w:rsid w:val="00724243"/>
    <w:rsid w:val="00724A74"/>
    <w:rsid w:val="00727F17"/>
    <w:rsid w:val="007311F5"/>
    <w:rsid w:val="00732CFD"/>
    <w:rsid w:val="00733A57"/>
    <w:rsid w:val="00733FEA"/>
    <w:rsid w:val="00734276"/>
    <w:rsid w:val="00734C0C"/>
    <w:rsid w:val="00734F94"/>
    <w:rsid w:val="007404C9"/>
    <w:rsid w:val="0074238A"/>
    <w:rsid w:val="00745A75"/>
    <w:rsid w:val="00746491"/>
    <w:rsid w:val="0074739B"/>
    <w:rsid w:val="00750B31"/>
    <w:rsid w:val="0075132D"/>
    <w:rsid w:val="0075191B"/>
    <w:rsid w:val="0075346B"/>
    <w:rsid w:val="00755021"/>
    <w:rsid w:val="00756DDB"/>
    <w:rsid w:val="007573BD"/>
    <w:rsid w:val="00760DBF"/>
    <w:rsid w:val="007638FA"/>
    <w:rsid w:val="00763DB9"/>
    <w:rsid w:val="00765E28"/>
    <w:rsid w:val="00771383"/>
    <w:rsid w:val="00771E28"/>
    <w:rsid w:val="00772E43"/>
    <w:rsid w:val="00773EEC"/>
    <w:rsid w:val="00773F98"/>
    <w:rsid w:val="00774AFD"/>
    <w:rsid w:val="00774CB8"/>
    <w:rsid w:val="00774FFF"/>
    <w:rsid w:val="007753F6"/>
    <w:rsid w:val="0077786A"/>
    <w:rsid w:val="00777879"/>
    <w:rsid w:val="00777C24"/>
    <w:rsid w:val="0078114A"/>
    <w:rsid w:val="00781850"/>
    <w:rsid w:val="007825F3"/>
    <w:rsid w:val="00786644"/>
    <w:rsid w:val="0078745A"/>
    <w:rsid w:val="007876B8"/>
    <w:rsid w:val="00787E69"/>
    <w:rsid w:val="007907E3"/>
    <w:rsid w:val="007936A6"/>
    <w:rsid w:val="007937D8"/>
    <w:rsid w:val="007964C6"/>
    <w:rsid w:val="007A38CE"/>
    <w:rsid w:val="007A3F68"/>
    <w:rsid w:val="007A5A26"/>
    <w:rsid w:val="007A6F47"/>
    <w:rsid w:val="007A7126"/>
    <w:rsid w:val="007B0515"/>
    <w:rsid w:val="007B095A"/>
    <w:rsid w:val="007B0BE0"/>
    <w:rsid w:val="007B0DAD"/>
    <w:rsid w:val="007B0F20"/>
    <w:rsid w:val="007B25BE"/>
    <w:rsid w:val="007B3025"/>
    <w:rsid w:val="007B4D22"/>
    <w:rsid w:val="007B5DD6"/>
    <w:rsid w:val="007B606B"/>
    <w:rsid w:val="007B7F03"/>
    <w:rsid w:val="007C0703"/>
    <w:rsid w:val="007C26D3"/>
    <w:rsid w:val="007C454A"/>
    <w:rsid w:val="007C7E00"/>
    <w:rsid w:val="007D427E"/>
    <w:rsid w:val="007D4F19"/>
    <w:rsid w:val="007D4FF8"/>
    <w:rsid w:val="007D51F3"/>
    <w:rsid w:val="007D5325"/>
    <w:rsid w:val="007D7599"/>
    <w:rsid w:val="007E16D0"/>
    <w:rsid w:val="007E2BE9"/>
    <w:rsid w:val="007E5B95"/>
    <w:rsid w:val="007E601E"/>
    <w:rsid w:val="007E631E"/>
    <w:rsid w:val="007E768E"/>
    <w:rsid w:val="007F0A1B"/>
    <w:rsid w:val="007F0CB5"/>
    <w:rsid w:val="007F3FD0"/>
    <w:rsid w:val="007F485F"/>
    <w:rsid w:val="007F4C48"/>
    <w:rsid w:val="007F5B0D"/>
    <w:rsid w:val="0080085A"/>
    <w:rsid w:val="00800FFF"/>
    <w:rsid w:val="00801B0A"/>
    <w:rsid w:val="008023D9"/>
    <w:rsid w:val="00802406"/>
    <w:rsid w:val="008037DF"/>
    <w:rsid w:val="00804251"/>
    <w:rsid w:val="00811013"/>
    <w:rsid w:val="00816347"/>
    <w:rsid w:val="008175C2"/>
    <w:rsid w:val="008212A6"/>
    <w:rsid w:val="00821777"/>
    <w:rsid w:val="00822B4D"/>
    <w:rsid w:val="00824995"/>
    <w:rsid w:val="00824C76"/>
    <w:rsid w:val="00824CDB"/>
    <w:rsid w:val="008251E9"/>
    <w:rsid w:val="008256E2"/>
    <w:rsid w:val="00825C89"/>
    <w:rsid w:val="00825D11"/>
    <w:rsid w:val="00827451"/>
    <w:rsid w:val="00830816"/>
    <w:rsid w:val="00834749"/>
    <w:rsid w:val="00834870"/>
    <w:rsid w:val="0083641D"/>
    <w:rsid w:val="008433A3"/>
    <w:rsid w:val="00843ADB"/>
    <w:rsid w:val="008457C9"/>
    <w:rsid w:val="00845CA3"/>
    <w:rsid w:val="00847142"/>
    <w:rsid w:val="00847C89"/>
    <w:rsid w:val="00851456"/>
    <w:rsid w:val="00851B79"/>
    <w:rsid w:val="00852150"/>
    <w:rsid w:val="00853BC8"/>
    <w:rsid w:val="00853EF7"/>
    <w:rsid w:val="008544CF"/>
    <w:rsid w:val="00855E1B"/>
    <w:rsid w:val="00856619"/>
    <w:rsid w:val="00857279"/>
    <w:rsid w:val="008610B4"/>
    <w:rsid w:val="00861DBE"/>
    <w:rsid w:val="00864502"/>
    <w:rsid w:val="00864CD4"/>
    <w:rsid w:val="00864CD8"/>
    <w:rsid w:val="008667D3"/>
    <w:rsid w:val="0086717C"/>
    <w:rsid w:val="008678CE"/>
    <w:rsid w:val="00867F2C"/>
    <w:rsid w:val="00871464"/>
    <w:rsid w:val="00871BD7"/>
    <w:rsid w:val="0087243F"/>
    <w:rsid w:val="008724CA"/>
    <w:rsid w:val="00872644"/>
    <w:rsid w:val="00872C3F"/>
    <w:rsid w:val="008737A5"/>
    <w:rsid w:val="00874991"/>
    <w:rsid w:val="008751B1"/>
    <w:rsid w:val="00875AE9"/>
    <w:rsid w:val="00875CE5"/>
    <w:rsid w:val="00876B2C"/>
    <w:rsid w:val="00876B50"/>
    <w:rsid w:val="0087777C"/>
    <w:rsid w:val="0088004C"/>
    <w:rsid w:val="00881A5C"/>
    <w:rsid w:val="00883183"/>
    <w:rsid w:val="00883CD0"/>
    <w:rsid w:val="00885EDF"/>
    <w:rsid w:val="0088655C"/>
    <w:rsid w:val="0089137A"/>
    <w:rsid w:val="0089297C"/>
    <w:rsid w:val="00893013"/>
    <w:rsid w:val="008933AA"/>
    <w:rsid w:val="00893A70"/>
    <w:rsid w:val="00893C3C"/>
    <w:rsid w:val="008959C9"/>
    <w:rsid w:val="00896C80"/>
    <w:rsid w:val="00897F53"/>
    <w:rsid w:val="008A16CD"/>
    <w:rsid w:val="008A217B"/>
    <w:rsid w:val="008A2311"/>
    <w:rsid w:val="008A3135"/>
    <w:rsid w:val="008A315F"/>
    <w:rsid w:val="008A3524"/>
    <w:rsid w:val="008A3844"/>
    <w:rsid w:val="008A3CCD"/>
    <w:rsid w:val="008A430C"/>
    <w:rsid w:val="008A4D09"/>
    <w:rsid w:val="008A5359"/>
    <w:rsid w:val="008A6CCF"/>
    <w:rsid w:val="008A763E"/>
    <w:rsid w:val="008B0796"/>
    <w:rsid w:val="008B5DF3"/>
    <w:rsid w:val="008B677F"/>
    <w:rsid w:val="008C048D"/>
    <w:rsid w:val="008C0C5D"/>
    <w:rsid w:val="008C461E"/>
    <w:rsid w:val="008C4CD9"/>
    <w:rsid w:val="008C4ED4"/>
    <w:rsid w:val="008C5074"/>
    <w:rsid w:val="008C51BB"/>
    <w:rsid w:val="008C59E9"/>
    <w:rsid w:val="008C621C"/>
    <w:rsid w:val="008C7BB3"/>
    <w:rsid w:val="008D0359"/>
    <w:rsid w:val="008D1DED"/>
    <w:rsid w:val="008D2BE5"/>
    <w:rsid w:val="008D68C8"/>
    <w:rsid w:val="008D77F0"/>
    <w:rsid w:val="008E186A"/>
    <w:rsid w:val="008E1FAB"/>
    <w:rsid w:val="008E3795"/>
    <w:rsid w:val="008E38FC"/>
    <w:rsid w:val="008E4FEF"/>
    <w:rsid w:val="008E5603"/>
    <w:rsid w:val="008E6018"/>
    <w:rsid w:val="008E6192"/>
    <w:rsid w:val="008F03CF"/>
    <w:rsid w:val="008F0AD6"/>
    <w:rsid w:val="008F1604"/>
    <w:rsid w:val="008F17C9"/>
    <w:rsid w:val="008F1BE5"/>
    <w:rsid w:val="008F1DF1"/>
    <w:rsid w:val="008F1E54"/>
    <w:rsid w:val="008F217D"/>
    <w:rsid w:val="008F22DA"/>
    <w:rsid w:val="008F4A50"/>
    <w:rsid w:val="008F4A65"/>
    <w:rsid w:val="008F5258"/>
    <w:rsid w:val="008F745A"/>
    <w:rsid w:val="008F78C7"/>
    <w:rsid w:val="00900D9E"/>
    <w:rsid w:val="00906719"/>
    <w:rsid w:val="0091160D"/>
    <w:rsid w:val="009116C1"/>
    <w:rsid w:val="00916877"/>
    <w:rsid w:val="00916987"/>
    <w:rsid w:val="00916FCE"/>
    <w:rsid w:val="00917F66"/>
    <w:rsid w:val="00923AEB"/>
    <w:rsid w:val="00923FE6"/>
    <w:rsid w:val="0092549B"/>
    <w:rsid w:val="00926BAC"/>
    <w:rsid w:val="00926D60"/>
    <w:rsid w:val="00927BD4"/>
    <w:rsid w:val="00927D87"/>
    <w:rsid w:val="00931AB7"/>
    <w:rsid w:val="00931C15"/>
    <w:rsid w:val="00932180"/>
    <w:rsid w:val="0093230D"/>
    <w:rsid w:val="0093296B"/>
    <w:rsid w:val="009330FA"/>
    <w:rsid w:val="0093325A"/>
    <w:rsid w:val="0093372D"/>
    <w:rsid w:val="00933C91"/>
    <w:rsid w:val="00934070"/>
    <w:rsid w:val="0093493C"/>
    <w:rsid w:val="009359B8"/>
    <w:rsid w:val="00935AC8"/>
    <w:rsid w:val="00940546"/>
    <w:rsid w:val="0094231B"/>
    <w:rsid w:val="00943CED"/>
    <w:rsid w:val="00944FB7"/>
    <w:rsid w:val="00946811"/>
    <w:rsid w:val="00947922"/>
    <w:rsid w:val="00950357"/>
    <w:rsid w:val="00950B32"/>
    <w:rsid w:val="009517F6"/>
    <w:rsid w:val="0095426E"/>
    <w:rsid w:val="00955187"/>
    <w:rsid w:val="00955430"/>
    <w:rsid w:val="00955C09"/>
    <w:rsid w:val="00956FCC"/>
    <w:rsid w:val="00956FFB"/>
    <w:rsid w:val="00961251"/>
    <w:rsid w:val="0096260B"/>
    <w:rsid w:val="009631C2"/>
    <w:rsid w:val="00963F54"/>
    <w:rsid w:val="0096417A"/>
    <w:rsid w:val="009643AE"/>
    <w:rsid w:val="00964419"/>
    <w:rsid w:val="009645BC"/>
    <w:rsid w:val="009656B4"/>
    <w:rsid w:val="00965798"/>
    <w:rsid w:val="0096658C"/>
    <w:rsid w:val="00967ADF"/>
    <w:rsid w:val="00970000"/>
    <w:rsid w:val="0097066A"/>
    <w:rsid w:val="00971A29"/>
    <w:rsid w:val="00972DB5"/>
    <w:rsid w:val="00974A45"/>
    <w:rsid w:val="00974BE0"/>
    <w:rsid w:val="00975128"/>
    <w:rsid w:val="0098310E"/>
    <w:rsid w:val="009833DB"/>
    <w:rsid w:val="00985D4B"/>
    <w:rsid w:val="00986A5B"/>
    <w:rsid w:val="00987639"/>
    <w:rsid w:val="009904A5"/>
    <w:rsid w:val="0099065D"/>
    <w:rsid w:val="0099477E"/>
    <w:rsid w:val="0099567E"/>
    <w:rsid w:val="00995AF2"/>
    <w:rsid w:val="009965F7"/>
    <w:rsid w:val="0099701A"/>
    <w:rsid w:val="00997424"/>
    <w:rsid w:val="00997A06"/>
    <w:rsid w:val="009A01A9"/>
    <w:rsid w:val="009A0FCB"/>
    <w:rsid w:val="009A11FC"/>
    <w:rsid w:val="009A128E"/>
    <w:rsid w:val="009A1BB9"/>
    <w:rsid w:val="009A2210"/>
    <w:rsid w:val="009A5651"/>
    <w:rsid w:val="009A6449"/>
    <w:rsid w:val="009A6C53"/>
    <w:rsid w:val="009A6F5D"/>
    <w:rsid w:val="009A7260"/>
    <w:rsid w:val="009A742D"/>
    <w:rsid w:val="009A7AF8"/>
    <w:rsid w:val="009B5D44"/>
    <w:rsid w:val="009B62B5"/>
    <w:rsid w:val="009B6583"/>
    <w:rsid w:val="009B65B1"/>
    <w:rsid w:val="009B6707"/>
    <w:rsid w:val="009B6F31"/>
    <w:rsid w:val="009C05AF"/>
    <w:rsid w:val="009C0C8B"/>
    <w:rsid w:val="009C191D"/>
    <w:rsid w:val="009C2FAF"/>
    <w:rsid w:val="009C38F7"/>
    <w:rsid w:val="009C4A4C"/>
    <w:rsid w:val="009C5E3C"/>
    <w:rsid w:val="009C7726"/>
    <w:rsid w:val="009D2E0C"/>
    <w:rsid w:val="009D6A49"/>
    <w:rsid w:val="009D7DC7"/>
    <w:rsid w:val="009E00B9"/>
    <w:rsid w:val="009E043D"/>
    <w:rsid w:val="009E045A"/>
    <w:rsid w:val="009E059E"/>
    <w:rsid w:val="009E2023"/>
    <w:rsid w:val="009E2655"/>
    <w:rsid w:val="009E280D"/>
    <w:rsid w:val="009E61DF"/>
    <w:rsid w:val="009E6476"/>
    <w:rsid w:val="009E6BC1"/>
    <w:rsid w:val="009E7A98"/>
    <w:rsid w:val="009F093A"/>
    <w:rsid w:val="009F0B93"/>
    <w:rsid w:val="009F34DD"/>
    <w:rsid w:val="009F4D6C"/>
    <w:rsid w:val="009F6A89"/>
    <w:rsid w:val="009F7121"/>
    <w:rsid w:val="009F77E8"/>
    <w:rsid w:val="00A0055A"/>
    <w:rsid w:val="00A021F6"/>
    <w:rsid w:val="00A04927"/>
    <w:rsid w:val="00A05F24"/>
    <w:rsid w:val="00A0776D"/>
    <w:rsid w:val="00A116E0"/>
    <w:rsid w:val="00A14C29"/>
    <w:rsid w:val="00A16138"/>
    <w:rsid w:val="00A16ED3"/>
    <w:rsid w:val="00A20235"/>
    <w:rsid w:val="00A22F3A"/>
    <w:rsid w:val="00A2321F"/>
    <w:rsid w:val="00A25EEB"/>
    <w:rsid w:val="00A26219"/>
    <w:rsid w:val="00A26324"/>
    <w:rsid w:val="00A2664A"/>
    <w:rsid w:val="00A325D3"/>
    <w:rsid w:val="00A32770"/>
    <w:rsid w:val="00A3330F"/>
    <w:rsid w:val="00A342E1"/>
    <w:rsid w:val="00A34321"/>
    <w:rsid w:val="00A34369"/>
    <w:rsid w:val="00A350BF"/>
    <w:rsid w:val="00A37B3B"/>
    <w:rsid w:val="00A41191"/>
    <w:rsid w:val="00A413D9"/>
    <w:rsid w:val="00A41608"/>
    <w:rsid w:val="00A42701"/>
    <w:rsid w:val="00A432C2"/>
    <w:rsid w:val="00A46084"/>
    <w:rsid w:val="00A51A48"/>
    <w:rsid w:val="00A53722"/>
    <w:rsid w:val="00A53E06"/>
    <w:rsid w:val="00A54273"/>
    <w:rsid w:val="00A547AC"/>
    <w:rsid w:val="00A55340"/>
    <w:rsid w:val="00A57180"/>
    <w:rsid w:val="00A611B3"/>
    <w:rsid w:val="00A62119"/>
    <w:rsid w:val="00A62A0A"/>
    <w:rsid w:val="00A63158"/>
    <w:rsid w:val="00A636A6"/>
    <w:rsid w:val="00A65C12"/>
    <w:rsid w:val="00A66A9D"/>
    <w:rsid w:val="00A67692"/>
    <w:rsid w:val="00A70FD1"/>
    <w:rsid w:val="00A710E0"/>
    <w:rsid w:val="00A72F7E"/>
    <w:rsid w:val="00A7320C"/>
    <w:rsid w:val="00A740CD"/>
    <w:rsid w:val="00A75E09"/>
    <w:rsid w:val="00A76147"/>
    <w:rsid w:val="00A7666C"/>
    <w:rsid w:val="00A80461"/>
    <w:rsid w:val="00A805E8"/>
    <w:rsid w:val="00A8252B"/>
    <w:rsid w:val="00A84ED6"/>
    <w:rsid w:val="00A86904"/>
    <w:rsid w:val="00A870FF"/>
    <w:rsid w:val="00A90C51"/>
    <w:rsid w:val="00A90E84"/>
    <w:rsid w:val="00A90FD3"/>
    <w:rsid w:val="00A91171"/>
    <w:rsid w:val="00A93A2B"/>
    <w:rsid w:val="00A94E97"/>
    <w:rsid w:val="00A969C4"/>
    <w:rsid w:val="00AA016A"/>
    <w:rsid w:val="00AA0BA1"/>
    <w:rsid w:val="00AA161C"/>
    <w:rsid w:val="00AA3435"/>
    <w:rsid w:val="00AA3A0A"/>
    <w:rsid w:val="00AA43BD"/>
    <w:rsid w:val="00AA4C89"/>
    <w:rsid w:val="00AA51ED"/>
    <w:rsid w:val="00AB048C"/>
    <w:rsid w:val="00AB0B5E"/>
    <w:rsid w:val="00AB1889"/>
    <w:rsid w:val="00AB209F"/>
    <w:rsid w:val="00AB3BAE"/>
    <w:rsid w:val="00AB3E27"/>
    <w:rsid w:val="00AB4F70"/>
    <w:rsid w:val="00AB5B73"/>
    <w:rsid w:val="00AB74A4"/>
    <w:rsid w:val="00AB7F06"/>
    <w:rsid w:val="00AC05D1"/>
    <w:rsid w:val="00AC11A2"/>
    <w:rsid w:val="00AC13F7"/>
    <w:rsid w:val="00AC223B"/>
    <w:rsid w:val="00AC229E"/>
    <w:rsid w:val="00AC29A2"/>
    <w:rsid w:val="00AC3D05"/>
    <w:rsid w:val="00AC4588"/>
    <w:rsid w:val="00AC4F14"/>
    <w:rsid w:val="00AC5634"/>
    <w:rsid w:val="00AC63AF"/>
    <w:rsid w:val="00AC6D3E"/>
    <w:rsid w:val="00AD1AE4"/>
    <w:rsid w:val="00AD2009"/>
    <w:rsid w:val="00AD243C"/>
    <w:rsid w:val="00AD4EC6"/>
    <w:rsid w:val="00AD4F59"/>
    <w:rsid w:val="00AD51A0"/>
    <w:rsid w:val="00AD555E"/>
    <w:rsid w:val="00AD673F"/>
    <w:rsid w:val="00AE0538"/>
    <w:rsid w:val="00AE2D0F"/>
    <w:rsid w:val="00AE2E96"/>
    <w:rsid w:val="00AE2FE1"/>
    <w:rsid w:val="00AE3BB9"/>
    <w:rsid w:val="00AE496B"/>
    <w:rsid w:val="00AE66DB"/>
    <w:rsid w:val="00AE73F9"/>
    <w:rsid w:val="00AF0456"/>
    <w:rsid w:val="00AF16E7"/>
    <w:rsid w:val="00AF3BFB"/>
    <w:rsid w:val="00AF4402"/>
    <w:rsid w:val="00AF684D"/>
    <w:rsid w:val="00AF6ACD"/>
    <w:rsid w:val="00B0009F"/>
    <w:rsid w:val="00B013FB"/>
    <w:rsid w:val="00B01FBB"/>
    <w:rsid w:val="00B03264"/>
    <w:rsid w:val="00B043D7"/>
    <w:rsid w:val="00B04413"/>
    <w:rsid w:val="00B059AA"/>
    <w:rsid w:val="00B05DD8"/>
    <w:rsid w:val="00B0613D"/>
    <w:rsid w:val="00B06E01"/>
    <w:rsid w:val="00B07F37"/>
    <w:rsid w:val="00B102F8"/>
    <w:rsid w:val="00B12366"/>
    <w:rsid w:val="00B124B7"/>
    <w:rsid w:val="00B13837"/>
    <w:rsid w:val="00B13AA5"/>
    <w:rsid w:val="00B13CB9"/>
    <w:rsid w:val="00B162AB"/>
    <w:rsid w:val="00B16BC4"/>
    <w:rsid w:val="00B17B22"/>
    <w:rsid w:val="00B2361E"/>
    <w:rsid w:val="00B23B63"/>
    <w:rsid w:val="00B23BA3"/>
    <w:rsid w:val="00B24502"/>
    <w:rsid w:val="00B25AAF"/>
    <w:rsid w:val="00B26244"/>
    <w:rsid w:val="00B26C4E"/>
    <w:rsid w:val="00B26F2D"/>
    <w:rsid w:val="00B3183F"/>
    <w:rsid w:val="00B31C3C"/>
    <w:rsid w:val="00B3215E"/>
    <w:rsid w:val="00B329F8"/>
    <w:rsid w:val="00B33E3F"/>
    <w:rsid w:val="00B34201"/>
    <w:rsid w:val="00B3469B"/>
    <w:rsid w:val="00B34795"/>
    <w:rsid w:val="00B358D8"/>
    <w:rsid w:val="00B35C0D"/>
    <w:rsid w:val="00B36E22"/>
    <w:rsid w:val="00B36F26"/>
    <w:rsid w:val="00B3727C"/>
    <w:rsid w:val="00B3732B"/>
    <w:rsid w:val="00B3794C"/>
    <w:rsid w:val="00B37AA4"/>
    <w:rsid w:val="00B4088D"/>
    <w:rsid w:val="00B40AFC"/>
    <w:rsid w:val="00B4382E"/>
    <w:rsid w:val="00B443FD"/>
    <w:rsid w:val="00B44577"/>
    <w:rsid w:val="00B454DE"/>
    <w:rsid w:val="00B46B0D"/>
    <w:rsid w:val="00B4714B"/>
    <w:rsid w:val="00B472D6"/>
    <w:rsid w:val="00B50D32"/>
    <w:rsid w:val="00B510A0"/>
    <w:rsid w:val="00B51F14"/>
    <w:rsid w:val="00B52F9B"/>
    <w:rsid w:val="00B5450B"/>
    <w:rsid w:val="00B54B2F"/>
    <w:rsid w:val="00B55049"/>
    <w:rsid w:val="00B55A86"/>
    <w:rsid w:val="00B55ABA"/>
    <w:rsid w:val="00B55C11"/>
    <w:rsid w:val="00B56B88"/>
    <w:rsid w:val="00B57B88"/>
    <w:rsid w:val="00B605D0"/>
    <w:rsid w:val="00B611C9"/>
    <w:rsid w:val="00B636D8"/>
    <w:rsid w:val="00B63AE1"/>
    <w:rsid w:val="00B6628C"/>
    <w:rsid w:val="00B66D17"/>
    <w:rsid w:val="00B6711C"/>
    <w:rsid w:val="00B700CA"/>
    <w:rsid w:val="00B70272"/>
    <w:rsid w:val="00B70BEE"/>
    <w:rsid w:val="00B71AB4"/>
    <w:rsid w:val="00B734F5"/>
    <w:rsid w:val="00B73FED"/>
    <w:rsid w:val="00B74C33"/>
    <w:rsid w:val="00B76146"/>
    <w:rsid w:val="00B77146"/>
    <w:rsid w:val="00B80A50"/>
    <w:rsid w:val="00B82525"/>
    <w:rsid w:val="00B87BF4"/>
    <w:rsid w:val="00B90045"/>
    <w:rsid w:val="00B92E31"/>
    <w:rsid w:val="00B9422B"/>
    <w:rsid w:val="00B952B3"/>
    <w:rsid w:val="00B95734"/>
    <w:rsid w:val="00B95C72"/>
    <w:rsid w:val="00BA0C30"/>
    <w:rsid w:val="00BA1EDB"/>
    <w:rsid w:val="00BA3337"/>
    <w:rsid w:val="00BA40D4"/>
    <w:rsid w:val="00BA58D7"/>
    <w:rsid w:val="00BA5B2D"/>
    <w:rsid w:val="00BB0908"/>
    <w:rsid w:val="00BB13AA"/>
    <w:rsid w:val="00BB2725"/>
    <w:rsid w:val="00BB34A4"/>
    <w:rsid w:val="00BB3723"/>
    <w:rsid w:val="00BB3B71"/>
    <w:rsid w:val="00BB51EF"/>
    <w:rsid w:val="00BB579F"/>
    <w:rsid w:val="00BB62CD"/>
    <w:rsid w:val="00BB6744"/>
    <w:rsid w:val="00BB6FF8"/>
    <w:rsid w:val="00BC01BC"/>
    <w:rsid w:val="00BC1EB6"/>
    <w:rsid w:val="00BC2239"/>
    <w:rsid w:val="00BC495D"/>
    <w:rsid w:val="00BC4CD1"/>
    <w:rsid w:val="00BC5C99"/>
    <w:rsid w:val="00BC5F96"/>
    <w:rsid w:val="00BC6117"/>
    <w:rsid w:val="00BD0050"/>
    <w:rsid w:val="00BD0BDE"/>
    <w:rsid w:val="00BD11FB"/>
    <w:rsid w:val="00BD699C"/>
    <w:rsid w:val="00BD735C"/>
    <w:rsid w:val="00BD752A"/>
    <w:rsid w:val="00BE0F5E"/>
    <w:rsid w:val="00BE1407"/>
    <w:rsid w:val="00BE181E"/>
    <w:rsid w:val="00BE1F18"/>
    <w:rsid w:val="00BE3703"/>
    <w:rsid w:val="00BE4D5C"/>
    <w:rsid w:val="00BE6243"/>
    <w:rsid w:val="00BE6BE4"/>
    <w:rsid w:val="00BE7024"/>
    <w:rsid w:val="00BE7901"/>
    <w:rsid w:val="00BE7D01"/>
    <w:rsid w:val="00BE7E2A"/>
    <w:rsid w:val="00BF0F0C"/>
    <w:rsid w:val="00BF4069"/>
    <w:rsid w:val="00BF48B9"/>
    <w:rsid w:val="00BF7F55"/>
    <w:rsid w:val="00C0010A"/>
    <w:rsid w:val="00C00C1D"/>
    <w:rsid w:val="00C01B42"/>
    <w:rsid w:val="00C01D9C"/>
    <w:rsid w:val="00C04F93"/>
    <w:rsid w:val="00C06DB2"/>
    <w:rsid w:val="00C128CE"/>
    <w:rsid w:val="00C13592"/>
    <w:rsid w:val="00C13A2D"/>
    <w:rsid w:val="00C17E8E"/>
    <w:rsid w:val="00C20A72"/>
    <w:rsid w:val="00C2107A"/>
    <w:rsid w:val="00C21AD4"/>
    <w:rsid w:val="00C25CF5"/>
    <w:rsid w:val="00C25DC2"/>
    <w:rsid w:val="00C304D4"/>
    <w:rsid w:val="00C31CAA"/>
    <w:rsid w:val="00C31CCB"/>
    <w:rsid w:val="00C34345"/>
    <w:rsid w:val="00C3537F"/>
    <w:rsid w:val="00C37F95"/>
    <w:rsid w:val="00C40BAD"/>
    <w:rsid w:val="00C41177"/>
    <w:rsid w:val="00C41B8C"/>
    <w:rsid w:val="00C438D1"/>
    <w:rsid w:val="00C443A3"/>
    <w:rsid w:val="00C44B0E"/>
    <w:rsid w:val="00C4678A"/>
    <w:rsid w:val="00C472F9"/>
    <w:rsid w:val="00C47F4B"/>
    <w:rsid w:val="00C525A2"/>
    <w:rsid w:val="00C53469"/>
    <w:rsid w:val="00C53C10"/>
    <w:rsid w:val="00C577A7"/>
    <w:rsid w:val="00C608EE"/>
    <w:rsid w:val="00C63EB8"/>
    <w:rsid w:val="00C6506F"/>
    <w:rsid w:val="00C65754"/>
    <w:rsid w:val="00C667ED"/>
    <w:rsid w:val="00C6680C"/>
    <w:rsid w:val="00C70449"/>
    <w:rsid w:val="00C71D19"/>
    <w:rsid w:val="00C730B2"/>
    <w:rsid w:val="00C766E7"/>
    <w:rsid w:val="00C77201"/>
    <w:rsid w:val="00C80A26"/>
    <w:rsid w:val="00C81660"/>
    <w:rsid w:val="00C81F3D"/>
    <w:rsid w:val="00C81F87"/>
    <w:rsid w:val="00C82F3E"/>
    <w:rsid w:val="00C841FE"/>
    <w:rsid w:val="00C84A1C"/>
    <w:rsid w:val="00C85EDB"/>
    <w:rsid w:val="00C86BB7"/>
    <w:rsid w:val="00C87437"/>
    <w:rsid w:val="00C906E6"/>
    <w:rsid w:val="00C91102"/>
    <w:rsid w:val="00C92717"/>
    <w:rsid w:val="00C934D3"/>
    <w:rsid w:val="00C953E5"/>
    <w:rsid w:val="00C95ADC"/>
    <w:rsid w:val="00C96E36"/>
    <w:rsid w:val="00C97349"/>
    <w:rsid w:val="00CA026D"/>
    <w:rsid w:val="00CA6DB6"/>
    <w:rsid w:val="00CA74D0"/>
    <w:rsid w:val="00CA7F4F"/>
    <w:rsid w:val="00CB0446"/>
    <w:rsid w:val="00CB0AE0"/>
    <w:rsid w:val="00CB186F"/>
    <w:rsid w:val="00CB2646"/>
    <w:rsid w:val="00CB2981"/>
    <w:rsid w:val="00CB2E7C"/>
    <w:rsid w:val="00CB3477"/>
    <w:rsid w:val="00CB4ED3"/>
    <w:rsid w:val="00CB561D"/>
    <w:rsid w:val="00CB7CCB"/>
    <w:rsid w:val="00CC0AD9"/>
    <w:rsid w:val="00CC200B"/>
    <w:rsid w:val="00CC46FA"/>
    <w:rsid w:val="00CC4C57"/>
    <w:rsid w:val="00CC71CE"/>
    <w:rsid w:val="00CC7257"/>
    <w:rsid w:val="00CC7A47"/>
    <w:rsid w:val="00CD1C8C"/>
    <w:rsid w:val="00CD2084"/>
    <w:rsid w:val="00CD2367"/>
    <w:rsid w:val="00CD3A5E"/>
    <w:rsid w:val="00CD4AD4"/>
    <w:rsid w:val="00CD4C44"/>
    <w:rsid w:val="00CD516B"/>
    <w:rsid w:val="00CD6D64"/>
    <w:rsid w:val="00CE1D9E"/>
    <w:rsid w:val="00CE365F"/>
    <w:rsid w:val="00CE4B38"/>
    <w:rsid w:val="00CE4ECA"/>
    <w:rsid w:val="00CE59EF"/>
    <w:rsid w:val="00CE6174"/>
    <w:rsid w:val="00CE6419"/>
    <w:rsid w:val="00CE7024"/>
    <w:rsid w:val="00CE7593"/>
    <w:rsid w:val="00CF0C5C"/>
    <w:rsid w:val="00CF1605"/>
    <w:rsid w:val="00CF5851"/>
    <w:rsid w:val="00CF7958"/>
    <w:rsid w:val="00D0287D"/>
    <w:rsid w:val="00D04DA2"/>
    <w:rsid w:val="00D0588D"/>
    <w:rsid w:val="00D06354"/>
    <w:rsid w:val="00D1142E"/>
    <w:rsid w:val="00D119A3"/>
    <w:rsid w:val="00D12026"/>
    <w:rsid w:val="00D130D6"/>
    <w:rsid w:val="00D13678"/>
    <w:rsid w:val="00D142A0"/>
    <w:rsid w:val="00D14C61"/>
    <w:rsid w:val="00D15EDF"/>
    <w:rsid w:val="00D17496"/>
    <w:rsid w:val="00D17A52"/>
    <w:rsid w:val="00D2066B"/>
    <w:rsid w:val="00D20990"/>
    <w:rsid w:val="00D20D40"/>
    <w:rsid w:val="00D23163"/>
    <w:rsid w:val="00D2330B"/>
    <w:rsid w:val="00D24777"/>
    <w:rsid w:val="00D26FC6"/>
    <w:rsid w:val="00D2724B"/>
    <w:rsid w:val="00D30C16"/>
    <w:rsid w:val="00D31734"/>
    <w:rsid w:val="00D31D23"/>
    <w:rsid w:val="00D3221E"/>
    <w:rsid w:val="00D340CF"/>
    <w:rsid w:val="00D34B6C"/>
    <w:rsid w:val="00D4016B"/>
    <w:rsid w:val="00D40A97"/>
    <w:rsid w:val="00D40CB0"/>
    <w:rsid w:val="00D4213B"/>
    <w:rsid w:val="00D42458"/>
    <w:rsid w:val="00D4386B"/>
    <w:rsid w:val="00D44307"/>
    <w:rsid w:val="00D466FC"/>
    <w:rsid w:val="00D50776"/>
    <w:rsid w:val="00D50E54"/>
    <w:rsid w:val="00D52190"/>
    <w:rsid w:val="00D52802"/>
    <w:rsid w:val="00D53165"/>
    <w:rsid w:val="00D53452"/>
    <w:rsid w:val="00D5346E"/>
    <w:rsid w:val="00D543AE"/>
    <w:rsid w:val="00D606FE"/>
    <w:rsid w:val="00D60A3D"/>
    <w:rsid w:val="00D648D1"/>
    <w:rsid w:val="00D66322"/>
    <w:rsid w:val="00D66E9B"/>
    <w:rsid w:val="00D719F6"/>
    <w:rsid w:val="00D71D10"/>
    <w:rsid w:val="00D71EB5"/>
    <w:rsid w:val="00D72954"/>
    <w:rsid w:val="00D731A3"/>
    <w:rsid w:val="00D73A6B"/>
    <w:rsid w:val="00D75A37"/>
    <w:rsid w:val="00D75E46"/>
    <w:rsid w:val="00D76CDB"/>
    <w:rsid w:val="00D7745A"/>
    <w:rsid w:val="00D80CD4"/>
    <w:rsid w:val="00D80CEE"/>
    <w:rsid w:val="00D81C8A"/>
    <w:rsid w:val="00D81D98"/>
    <w:rsid w:val="00D82F1A"/>
    <w:rsid w:val="00D846F1"/>
    <w:rsid w:val="00D85378"/>
    <w:rsid w:val="00D86594"/>
    <w:rsid w:val="00D87800"/>
    <w:rsid w:val="00D917AE"/>
    <w:rsid w:val="00D91DFA"/>
    <w:rsid w:val="00D91F7F"/>
    <w:rsid w:val="00D92E95"/>
    <w:rsid w:val="00D965D8"/>
    <w:rsid w:val="00D97C0E"/>
    <w:rsid w:val="00DA05C1"/>
    <w:rsid w:val="00DA1583"/>
    <w:rsid w:val="00DA1CE1"/>
    <w:rsid w:val="00DA22F2"/>
    <w:rsid w:val="00DA45CC"/>
    <w:rsid w:val="00DA5010"/>
    <w:rsid w:val="00DA7E51"/>
    <w:rsid w:val="00DB1B0D"/>
    <w:rsid w:val="00DB3CC1"/>
    <w:rsid w:val="00DB55A4"/>
    <w:rsid w:val="00DC0DB5"/>
    <w:rsid w:val="00DC1717"/>
    <w:rsid w:val="00DC1FA2"/>
    <w:rsid w:val="00DC2992"/>
    <w:rsid w:val="00DC5DD5"/>
    <w:rsid w:val="00DC7186"/>
    <w:rsid w:val="00DD1296"/>
    <w:rsid w:val="00DD1387"/>
    <w:rsid w:val="00DD1CC3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2A"/>
    <w:rsid w:val="00DE45D0"/>
    <w:rsid w:val="00DE46C7"/>
    <w:rsid w:val="00DE4BD5"/>
    <w:rsid w:val="00DE5C77"/>
    <w:rsid w:val="00DE680F"/>
    <w:rsid w:val="00DE6812"/>
    <w:rsid w:val="00DE6B95"/>
    <w:rsid w:val="00DF0200"/>
    <w:rsid w:val="00DF12C2"/>
    <w:rsid w:val="00DF3A30"/>
    <w:rsid w:val="00DF6985"/>
    <w:rsid w:val="00E02009"/>
    <w:rsid w:val="00E02642"/>
    <w:rsid w:val="00E04F58"/>
    <w:rsid w:val="00E06054"/>
    <w:rsid w:val="00E071FD"/>
    <w:rsid w:val="00E07C40"/>
    <w:rsid w:val="00E10685"/>
    <w:rsid w:val="00E107A6"/>
    <w:rsid w:val="00E1151E"/>
    <w:rsid w:val="00E12BCC"/>
    <w:rsid w:val="00E133EF"/>
    <w:rsid w:val="00E13581"/>
    <w:rsid w:val="00E156D0"/>
    <w:rsid w:val="00E163BD"/>
    <w:rsid w:val="00E177AD"/>
    <w:rsid w:val="00E21A2A"/>
    <w:rsid w:val="00E22FBF"/>
    <w:rsid w:val="00E24383"/>
    <w:rsid w:val="00E2587F"/>
    <w:rsid w:val="00E31848"/>
    <w:rsid w:val="00E319CC"/>
    <w:rsid w:val="00E31F56"/>
    <w:rsid w:val="00E34E2A"/>
    <w:rsid w:val="00E372C8"/>
    <w:rsid w:val="00E37963"/>
    <w:rsid w:val="00E37E32"/>
    <w:rsid w:val="00E403D3"/>
    <w:rsid w:val="00E4103B"/>
    <w:rsid w:val="00E41D96"/>
    <w:rsid w:val="00E41F0A"/>
    <w:rsid w:val="00E422B5"/>
    <w:rsid w:val="00E42D53"/>
    <w:rsid w:val="00E4372C"/>
    <w:rsid w:val="00E44268"/>
    <w:rsid w:val="00E4472A"/>
    <w:rsid w:val="00E44C51"/>
    <w:rsid w:val="00E44F53"/>
    <w:rsid w:val="00E455DF"/>
    <w:rsid w:val="00E47FDC"/>
    <w:rsid w:val="00E51872"/>
    <w:rsid w:val="00E518E5"/>
    <w:rsid w:val="00E51C11"/>
    <w:rsid w:val="00E536D4"/>
    <w:rsid w:val="00E55801"/>
    <w:rsid w:val="00E55DF5"/>
    <w:rsid w:val="00E60D7C"/>
    <w:rsid w:val="00E610F8"/>
    <w:rsid w:val="00E61435"/>
    <w:rsid w:val="00E62515"/>
    <w:rsid w:val="00E64A07"/>
    <w:rsid w:val="00E64CFC"/>
    <w:rsid w:val="00E65AFF"/>
    <w:rsid w:val="00E662E1"/>
    <w:rsid w:val="00E66994"/>
    <w:rsid w:val="00E72EC0"/>
    <w:rsid w:val="00E73139"/>
    <w:rsid w:val="00E7529A"/>
    <w:rsid w:val="00E7544C"/>
    <w:rsid w:val="00E754F8"/>
    <w:rsid w:val="00E75C26"/>
    <w:rsid w:val="00E75D9D"/>
    <w:rsid w:val="00E80C4F"/>
    <w:rsid w:val="00E8211F"/>
    <w:rsid w:val="00E823F1"/>
    <w:rsid w:val="00E82568"/>
    <w:rsid w:val="00E827F9"/>
    <w:rsid w:val="00E84A97"/>
    <w:rsid w:val="00E85354"/>
    <w:rsid w:val="00E9038D"/>
    <w:rsid w:val="00E90F45"/>
    <w:rsid w:val="00E937AA"/>
    <w:rsid w:val="00E94260"/>
    <w:rsid w:val="00E9484A"/>
    <w:rsid w:val="00E9486A"/>
    <w:rsid w:val="00E95804"/>
    <w:rsid w:val="00E97B38"/>
    <w:rsid w:val="00E97FA1"/>
    <w:rsid w:val="00EA0744"/>
    <w:rsid w:val="00EA0DF7"/>
    <w:rsid w:val="00EA1321"/>
    <w:rsid w:val="00EA2034"/>
    <w:rsid w:val="00EA2706"/>
    <w:rsid w:val="00EA3547"/>
    <w:rsid w:val="00EA769B"/>
    <w:rsid w:val="00EA7953"/>
    <w:rsid w:val="00EB1C84"/>
    <w:rsid w:val="00EB4C40"/>
    <w:rsid w:val="00EB4D3D"/>
    <w:rsid w:val="00EB5A84"/>
    <w:rsid w:val="00EB5DAA"/>
    <w:rsid w:val="00EB6BD1"/>
    <w:rsid w:val="00EC0C57"/>
    <w:rsid w:val="00EC10A2"/>
    <w:rsid w:val="00EC1157"/>
    <w:rsid w:val="00EC16CB"/>
    <w:rsid w:val="00EC1B83"/>
    <w:rsid w:val="00EC3798"/>
    <w:rsid w:val="00EC390A"/>
    <w:rsid w:val="00EC57F0"/>
    <w:rsid w:val="00EC7C0F"/>
    <w:rsid w:val="00ED097C"/>
    <w:rsid w:val="00ED120B"/>
    <w:rsid w:val="00ED22C5"/>
    <w:rsid w:val="00ED2D1B"/>
    <w:rsid w:val="00ED44EF"/>
    <w:rsid w:val="00ED46F5"/>
    <w:rsid w:val="00ED4872"/>
    <w:rsid w:val="00ED6D1C"/>
    <w:rsid w:val="00ED7163"/>
    <w:rsid w:val="00ED77E4"/>
    <w:rsid w:val="00EE0219"/>
    <w:rsid w:val="00EE27D3"/>
    <w:rsid w:val="00EE49DC"/>
    <w:rsid w:val="00EE749D"/>
    <w:rsid w:val="00EE77D4"/>
    <w:rsid w:val="00EF04CC"/>
    <w:rsid w:val="00EF1597"/>
    <w:rsid w:val="00EF15E4"/>
    <w:rsid w:val="00EF2ABE"/>
    <w:rsid w:val="00EF38C2"/>
    <w:rsid w:val="00EF4260"/>
    <w:rsid w:val="00EF4A6F"/>
    <w:rsid w:val="00EF60DD"/>
    <w:rsid w:val="00EF64B2"/>
    <w:rsid w:val="00F03D65"/>
    <w:rsid w:val="00F061AE"/>
    <w:rsid w:val="00F065D0"/>
    <w:rsid w:val="00F0776E"/>
    <w:rsid w:val="00F1120C"/>
    <w:rsid w:val="00F11A3A"/>
    <w:rsid w:val="00F11E59"/>
    <w:rsid w:val="00F12F05"/>
    <w:rsid w:val="00F13EFF"/>
    <w:rsid w:val="00F14B43"/>
    <w:rsid w:val="00F15CE3"/>
    <w:rsid w:val="00F16079"/>
    <w:rsid w:val="00F160E0"/>
    <w:rsid w:val="00F179CC"/>
    <w:rsid w:val="00F200E1"/>
    <w:rsid w:val="00F25287"/>
    <w:rsid w:val="00F26375"/>
    <w:rsid w:val="00F27726"/>
    <w:rsid w:val="00F2789D"/>
    <w:rsid w:val="00F30824"/>
    <w:rsid w:val="00F308D4"/>
    <w:rsid w:val="00F3173D"/>
    <w:rsid w:val="00F32856"/>
    <w:rsid w:val="00F32C73"/>
    <w:rsid w:val="00F32E06"/>
    <w:rsid w:val="00F337CA"/>
    <w:rsid w:val="00F3588F"/>
    <w:rsid w:val="00F36BCF"/>
    <w:rsid w:val="00F37995"/>
    <w:rsid w:val="00F41A28"/>
    <w:rsid w:val="00F4411A"/>
    <w:rsid w:val="00F456CC"/>
    <w:rsid w:val="00F468D8"/>
    <w:rsid w:val="00F47645"/>
    <w:rsid w:val="00F47C4D"/>
    <w:rsid w:val="00F51D5D"/>
    <w:rsid w:val="00F52A75"/>
    <w:rsid w:val="00F54567"/>
    <w:rsid w:val="00F54DB3"/>
    <w:rsid w:val="00F5649E"/>
    <w:rsid w:val="00F6281C"/>
    <w:rsid w:val="00F636CD"/>
    <w:rsid w:val="00F65689"/>
    <w:rsid w:val="00F66001"/>
    <w:rsid w:val="00F7044F"/>
    <w:rsid w:val="00F70858"/>
    <w:rsid w:val="00F73A13"/>
    <w:rsid w:val="00F754A7"/>
    <w:rsid w:val="00F76E28"/>
    <w:rsid w:val="00F76EAB"/>
    <w:rsid w:val="00F77270"/>
    <w:rsid w:val="00F77799"/>
    <w:rsid w:val="00F82F75"/>
    <w:rsid w:val="00F8350E"/>
    <w:rsid w:val="00F847CA"/>
    <w:rsid w:val="00F85CF6"/>
    <w:rsid w:val="00F85DC7"/>
    <w:rsid w:val="00F85F1D"/>
    <w:rsid w:val="00F863D3"/>
    <w:rsid w:val="00F866E4"/>
    <w:rsid w:val="00F86C45"/>
    <w:rsid w:val="00F87C27"/>
    <w:rsid w:val="00F90000"/>
    <w:rsid w:val="00F9028B"/>
    <w:rsid w:val="00F906C8"/>
    <w:rsid w:val="00F90B99"/>
    <w:rsid w:val="00F916E7"/>
    <w:rsid w:val="00F91BB6"/>
    <w:rsid w:val="00F9203B"/>
    <w:rsid w:val="00F93134"/>
    <w:rsid w:val="00F93969"/>
    <w:rsid w:val="00F93CB0"/>
    <w:rsid w:val="00F946CC"/>
    <w:rsid w:val="00F95313"/>
    <w:rsid w:val="00FA0367"/>
    <w:rsid w:val="00FA0D6A"/>
    <w:rsid w:val="00FA11A8"/>
    <w:rsid w:val="00FA3F11"/>
    <w:rsid w:val="00FA48F9"/>
    <w:rsid w:val="00FA5B0A"/>
    <w:rsid w:val="00FA678E"/>
    <w:rsid w:val="00FA74D4"/>
    <w:rsid w:val="00FB07F1"/>
    <w:rsid w:val="00FB0C20"/>
    <w:rsid w:val="00FB0C95"/>
    <w:rsid w:val="00FB1871"/>
    <w:rsid w:val="00FB2095"/>
    <w:rsid w:val="00FB3A19"/>
    <w:rsid w:val="00FB4CDB"/>
    <w:rsid w:val="00FB5C0E"/>
    <w:rsid w:val="00FB5F96"/>
    <w:rsid w:val="00FC1362"/>
    <w:rsid w:val="00FC1A66"/>
    <w:rsid w:val="00FC3011"/>
    <w:rsid w:val="00FC33C1"/>
    <w:rsid w:val="00FC44A8"/>
    <w:rsid w:val="00FC58B4"/>
    <w:rsid w:val="00FC5D46"/>
    <w:rsid w:val="00FC66BD"/>
    <w:rsid w:val="00FC678C"/>
    <w:rsid w:val="00FC6C22"/>
    <w:rsid w:val="00FC6E3C"/>
    <w:rsid w:val="00FC741F"/>
    <w:rsid w:val="00FD0279"/>
    <w:rsid w:val="00FD0EA7"/>
    <w:rsid w:val="00FD2CDD"/>
    <w:rsid w:val="00FD4B82"/>
    <w:rsid w:val="00FD6643"/>
    <w:rsid w:val="00FD686B"/>
    <w:rsid w:val="00FD6883"/>
    <w:rsid w:val="00FE07FC"/>
    <w:rsid w:val="00FE0EE5"/>
    <w:rsid w:val="00FE1EEC"/>
    <w:rsid w:val="00FE4224"/>
    <w:rsid w:val="00FE5091"/>
    <w:rsid w:val="00FE658B"/>
    <w:rsid w:val="00FE7856"/>
    <w:rsid w:val="00FE7BB6"/>
    <w:rsid w:val="00FF0B90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55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692CC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611C9"/>
    <w:pPr>
      <w:widowControl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8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2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52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96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3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0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661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593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4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732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019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4864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690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86372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8765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82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7095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306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617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0124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067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31337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12552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A61E2-517B-4D54-BA74-B71982DAB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1359</TotalTime>
  <Pages>2</Pages>
  <Words>238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86</cp:revision>
  <cp:lastPrinted>2016-12-27T02:29:00Z</cp:lastPrinted>
  <dcterms:created xsi:type="dcterms:W3CDTF">2018-07-11T02:05:00Z</dcterms:created>
  <dcterms:modified xsi:type="dcterms:W3CDTF">2018-12-12T04:01:00Z</dcterms:modified>
</cp:coreProperties>
</file>