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="000360CA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319CC">
        <w:rPr>
          <w:rFonts w:ascii="標楷體" w:eastAsia="標楷體" w:hAnsi="標楷體" w:hint="eastAsia"/>
          <w:sz w:val="28"/>
          <w:szCs w:val="28"/>
        </w:rPr>
        <w:t>0</w:t>
      </w:r>
      <w:r w:rsidR="006C209A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0360CA">
        <w:rPr>
          <w:rFonts w:ascii="標楷體" w:eastAsia="標楷體" w:hAnsi="標楷體" w:hint="eastAsia"/>
          <w:sz w:val="28"/>
          <w:szCs w:val="28"/>
        </w:rPr>
        <w:t>24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9A01A9">
        <w:rPr>
          <w:rFonts w:ascii="標楷體" w:eastAsia="標楷體" w:hAnsi="標楷體" w:hint="eastAsia"/>
          <w:sz w:val="28"/>
          <w:szCs w:val="28"/>
        </w:rPr>
        <w:t>轉角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住服組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表示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研一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男女及男7女2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熱泵被列為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違建物。請營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組</w:t>
      </w:r>
      <w:r w:rsidR="009A01A9">
        <w:rPr>
          <w:rFonts w:ascii="標楷體" w:eastAsia="標楷體" w:hAnsi="標楷體" w:cs="Segoe UI" w:hint="eastAsia"/>
          <w:sz w:val="28"/>
          <w:szCs w:val="28"/>
        </w:rPr>
        <w:t>評估申請雜照之可行性。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D4213B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節能填報系統最近受駭客攻擊，擬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採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虛擬主機方式</w:t>
      </w:r>
      <w:r w:rsidR="00243FAA">
        <w:rPr>
          <w:rFonts w:ascii="標楷體" w:eastAsia="標楷體" w:hAnsi="標楷體" w:hint="eastAsia"/>
          <w:kern w:val="0"/>
          <w:sz w:val="28"/>
          <w:szCs w:val="28"/>
        </w:rPr>
        <w:t>處理，經確認</w:t>
      </w:r>
      <w:proofErr w:type="gramStart"/>
      <w:r w:rsidR="00243FAA">
        <w:rPr>
          <w:rFonts w:ascii="標楷體" w:eastAsia="標楷體" w:hAnsi="標楷體" w:hint="eastAsia"/>
          <w:kern w:val="0"/>
          <w:sz w:val="28"/>
          <w:szCs w:val="28"/>
        </w:rPr>
        <w:t>租用計資中心</w:t>
      </w:r>
      <w:proofErr w:type="gramEnd"/>
      <w:r w:rsidR="00243FAA">
        <w:rPr>
          <w:rFonts w:ascii="標楷體" w:eastAsia="標楷體" w:hAnsi="標楷體" w:hint="eastAsia"/>
          <w:kern w:val="0"/>
          <w:sz w:val="28"/>
          <w:szCs w:val="28"/>
        </w:rPr>
        <w:t>系統，每年需1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8220</w:t>
      </w:r>
      <w:r w:rsidR="00243FAA">
        <w:rPr>
          <w:rFonts w:ascii="標楷體" w:eastAsia="標楷體" w:hAnsi="標楷體" w:hint="eastAsia"/>
          <w:kern w:val="0"/>
          <w:sz w:val="28"/>
          <w:szCs w:val="28"/>
        </w:rPr>
        <w:t>元</w:t>
      </w:r>
      <w:r w:rsidR="00061E9A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另微軟資料庫約需10500元。</w:t>
      </w:r>
    </w:p>
    <w:p w:rsidR="00BE7901" w:rsidRDefault="009A01A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全校電費請於每年11月底前完成所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有</w:t>
      </w:r>
      <w:r>
        <w:rPr>
          <w:rFonts w:ascii="標楷體" w:eastAsia="標楷體" w:hAnsi="標楷體" w:hint="eastAsia"/>
          <w:kern w:val="0"/>
          <w:sz w:val="28"/>
          <w:szCs w:val="28"/>
        </w:rPr>
        <w:t>電表資料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補登工作，並開始計算各系所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用電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度數及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FC6E3C" w:rsidRDefault="002E6D5B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外語中心水表於6/17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於計資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後方重新配管，其每日用水量下降約200度。</w:t>
      </w:r>
    </w:p>
    <w:p w:rsidR="00061E9A" w:rsidRDefault="0088004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106年電費</w:t>
      </w:r>
      <w:r w:rsidR="00684707">
        <w:rPr>
          <w:rFonts w:ascii="標楷體" w:eastAsia="標楷體" w:hAnsi="標楷體" w:hint="eastAsia"/>
          <w:kern w:val="0"/>
          <w:sz w:val="28"/>
          <w:szCs w:val="28"/>
        </w:rPr>
        <w:t>建物名稱修正請依</w:t>
      </w:r>
      <w:r>
        <w:rPr>
          <w:rFonts w:ascii="標楷體" w:eastAsia="標楷體" w:hAnsi="標楷體" w:hint="eastAsia"/>
          <w:kern w:val="0"/>
          <w:sz w:val="28"/>
          <w:szCs w:val="28"/>
        </w:rPr>
        <w:t>保管組</w:t>
      </w:r>
      <w:r w:rsidR="00684707">
        <w:rPr>
          <w:rFonts w:ascii="標楷體" w:eastAsia="標楷體" w:hAnsi="標楷體" w:hint="eastAsia"/>
          <w:kern w:val="0"/>
          <w:sz w:val="28"/>
          <w:szCs w:val="28"/>
        </w:rPr>
        <w:t>名稱建置，可加注現況名稱。聯合服務中心因屬秘書室業務</w:t>
      </w:r>
      <w:r w:rsidR="00161CD8">
        <w:rPr>
          <w:rFonts w:ascii="標楷體" w:eastAsia="標楷體" w:hAnsi="標楷體" w:hint="eastAsia"/>
          <w:kern w:val="0"/>
          <w:sz w:val="28"/>
          <w:szCs w:val="28"/>
        </w:rPr>
        <w:t>執行，其電費擬仍應歸秘書室負擔</w:t>
      </w:r>
      <w:r w:rsidR="00061E9A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875CE5">
        <w:rPr>
          <w:rFonts w:ascii="標楷體" w:eastAsia="標楷體" w:hAnsi="標楷體" w:hint="eastAsia"/>
          <w:kern w:val="0"/>
          <w:sz w:val="28"/>
          <w:szCs w:val="28"/>
        </w:rPr>
        <w:t>少數房舍因使用權轉移，會造成部分使用場所用電度數為零，為保留房舍戶籍完整性，供日後資料查詢，</w:t>
      </w:r>
      <w:proofErr w:type="gramStart"/>
      <w:r w:rsidR="006D150B">
        <w:rPr>
          <w:rFonts w:ascii="標楷體" w:eastAsia="標楷體" w:hAnsi="標楷體" w:hint="eastAsia"/>
          <w:kern w:val="0"/>
          <w:sz w:val="28"/>
          <w:szCs w:val="28"/>
        </w:rPr>
        <w:t>擬宜依</w:t>
      </w:r>
      <w:proofErr w:type="gramEnd"/>
      <w:r w:rsidR="006D150B">
        <w:rPr>
          <w:rFonts w:ascii="標楷體" w:eastAsia="標楷體" w:hAnsi="標楷體" w:hint="eastAsia"/>
          <w:kern w:val="0"/>
          <w:sz w:val="28"/>
          <w:szCs w:val="28"/>
        </w:rPr>
        <w:t>原表格建檔，必要時產出再將其隱藏</w:t>
      </w:r>
      <w:r w:rsidR="00875CE5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6D150B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</w:t>
      </w:r>
    </w:p>
    <w:p w:rsidR="00122FDE" w:rsidRPr="0091160D" w:rsidRDefault="00582592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工程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，5/31開工</w:t>
      </w:r>
      <w:r w:rsidR="00FA11A8">
        <w:rPr>
          <w:rFonts w:ascii="標楷體" w:eastAsia="標楷體" w:hAnsi="標楷體" w:hint="eastAsia"/>
          <w:sz w:val="28"/>
          <w:szCs w:val="28"/>
        </w:rPr>
        <w:t>，</w:t>
      </w:r>
      <w:r w:rsidR="002E6D5B">
        <w:rPr>
          <w:rFonts w:ascii="標楷體" w:eastAsia="標楷體" w:hAnsi="標楷體" w:hint="eastAsia"/>
          <w:sz w:val="28"/>
          <w:szCs w:val="28"/>
        </w:rPr>
        <w:t>6/27</w:t>
      </w:r>
      <w:r w:rsidR="00FB0C20">
        <w:rPr>
          <w:rFonts w:ascii="標楷體" w:eastAsia="標楷體" w:hAnsi="標楷體" w:hint="eastAsia"/>
          <w:sz w:val="28"/>
          <w:szCs w:val="28"/>
        </w:rPr>
        <w:t>向各館舍做施工說明</w:t>
      </w:r>
      <w:r w:rsidR="00D543AE">
        <w:rPr>
          <w:rFonts w:ascii="標楷體" w:eastAsia="標楷體" w:hAnsi="標楷體" w:hint="eastAsia"/>
          <w:sz w:val="28"/>
          <w:szCs w:val="28"/>
        </w:rPr>
        <w:t>。</w:t>
      </w:r>
      <w:r w:rsidR="006D150B">
        <w:rPr>
          <w:rFonts w:ascii="標楷體" w:eastAsia="標楷體" w:hAnsi="標楷體" w:hint="eastAsia"/>
          <w:sz w:val="28"/>
          <w:szCs w:val="28"/>
        </w:rPr>
        <w:t>於</w:t>
      </w:r>
      <w:r>
        <w:rPr>
          <w:rFonts w:ascii="標楷體" w:eastAsia="標楷體" w:hAnsi="標楷體" w:hint="eastAsia"/>
          <w:sz w:val="28"/>
          <w:szCs w:val="28"/>
        </w:rPr>
        <w:t>7月</w:t>
      </w:r>
      <w:r w:rsidR="006D150B">
        <w:rPr>
          <w:rFonts w:ascii="標楷體" w:eastAsia="標楷體" w:hAnsi="標楷體" w:hint="eastAsia"/>
          <w:sz w:val="28"/>
          <w:szCs w:val="28"/>
        </w:rPr>
        <w:t>21</w:t>
      </w:r>
      <w:r w:rsidR="004A7323">
        <w:rPr>
          <w:rFonts w:ascii="標楷體" w:eastAsia="標楷體" w:hAnsi="標楷體" w:hint="eastAsia"/>
          <w:sz w:val="28"/>
          <w:szCs w:val="28"/>
        </w:rPr>
        <w:t>日進場施工。</w:t>
      </w:r>
      <w:proofErr w:type="gramStart"/>
      <w:r w:rsidR="006D150B">
        <w:rPr>
          <w:rFonts w:ascii="標楷體" w:eastAsia="標楷體" w:hAnsi="標楷體" w:hint="eastAsia"/>
          <w:sz w:val="28"/>
          <w:szCs w:val="28"/>
        </w:rPr>
        <w:t>小椰林</w:t>
      </w:r>
      <w:proofErr w:type="gramEnd"/>
      <w:r w:rsidR="006D150B">
        <w:rPr>
          <w:rFonts w:ascii="標楷體" w:eastAsia="標楷體" w:hAnsi="標楷體" w:hint="eastAsia"/>
          <w:sz w:val="28"/>
          <w:szCs w:val="28"/>
        </w:rPr>
        <w:t>道於24日已施工完成，</w:t>
      </w:r>
      <w:proofErr w:type="gramStart"/>
      <w:r w:rsidR="006D150B">
        <w:rPr>
          <w:rFonts w:ascii="標楷體" w:eastAsia="標楷體" w:hAnsi="標楷體" w:hint="eastAsia"/>
          <w:sz w:val="28"/>
          <w:szCs w:val="28"/>
        </w:rPr>
        <w:t>續往蒲葵</w:t>
      </w:r>
      <w:proofErr w:type="gramEnd"/>
      <w:r w:rsidR="006D150B">
        <w:rPr>
          <w:rFonts w:ascii="標楷體" w:eastAsia="標楷體" w:hAnsi="標楷體" w:hint="eastAsia"/>
          <w:sz w:val="28"/>
          <w:szCs w:val="28"/>
        </w:rPr>
        <w:t>道施工</w:t>
      </w:r>
      <w:r w:rsidR="0088004C">
        <w:rPr>
          <w:rFonts w:ascii="標楷體" w:eastAsia="標楷體" w:hAnsi="標楷體" w:hint="eastAsia"/>
          <w:sz w:val="28"/>
          <w:szCs w:val="28"/>
        </w:rPr>
        <w:t>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</w:t>
      </w:r>
      <w:r>
        <w:rPr>
          <w:rFonts w:ascii="標楷體" w:eastAsia="標楷體" w:hAnsi="標楷體" w:hint="eastAsia"/>
          <w:sz w:val="28"/>
          <w:szCs w:val="28"/>
        </w:rPr>
        <w:lastRenderedPageBreak/>
        <w:t>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</w:t>
      </w:r>
      <w:r w:rsidR="006B7CD9">
        <w:rPr>
          <w:rFonts w:ascii="標楷體" w:eastAsia="標楷體" w:hAnsi="標楷體" w:hint="eastAsia"/>
          <w:sz w:val="28"/>
          <w:szCs w:val="28"/>
        </w:rPr>
        <w:t>。擬公告補助展延至5/31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FA11A8">
        <w:rPr>
          <w:rFonts w:ascii="標楷體" w:eastAsia="標楷體" w:hAnsi="標楷體" w:hint="eastAsia"/>
          <w:sz w:val="28"/>
          <w:szCs w:val="28"/>
        </w:rPr>
        <w:t>2</w:t>
      </w:r>
      <w:r w:rsidR="008A16CD">
        <w:rPr>
          <w:rFonts w:ascii="標楷體" w:eastAsia="標楷體" w:hAnsi="標楷體" w:hint="eastAsia"/>
          <w:sz w:val="28"/>
          <w:szCs w:val="28"/>
        </w:rPr>
        <w:t>80</w:t>
      </w:r>
      <w:r w:rsidR="00122FDE">
        <w:rPr>
          <w:rFonts w:ascii="標楷體" w:eastAsia="標楷體" w:hAnsi="標楷體" w:hint="eastAsia"/>
          <w:sz w:val="28"/>
          <w:szCs w:val="28"/>
        </w:rPr>
        <w:t>台約補助</w:t>
      </w:r>
      <w:r w:rsidR="00FA11A8">
        <w:rPr>
          <w:rFonts w:ascii="標楷體" w:eastAsia="標楷體" w:hAnsi="標楷體" w:hint="eastAsia"/>
          <w:sz w:val="28"/>
          <w:szCs w:val="28"/>
        </w:rPr>
        <w:t>4</w:t>
      </w:r>
      <w:r w:rsidR="008A16CD">
        <w:rPr>
          <w:rFonts w:ascii="標楷體" w:eastAsia="標楷體" w:hAnsi="標楷體" w:hint="eastAsia"/>
          <w:sz w:val="28"/>
          <w:szCs w:val="28"/>
        </w:rPr>
        <w:t>8</w:t>
      </w:r>
      <w:r w:rsidR="002E6D5B">
        <w:rPr>
          <w:rFonts w:ascii="標楷體" w:eastAsia="標楷體" w:hAnsi="標楷體" w:hint="eastAsia"/>
          <w:sz w:val="28"/>
          <w:szCs w:val="28"/>
        </w:rPr>
        <w:t>0</w:t>
      </w:r>
      <w:r w:rsidR="00122FDE">
        <w:rPr>
          <w:rFonts w:ascii="標楷體" w:eastAsia="標楷體" w:hAnsi="標楷體" w:hint="eastAsia"/>
          <w:sz w:val="28"/>
          <w:szCs w:val="28"/>
        </w:rPr>
        <w:t>萬</w:t>
      </w:r>
      <w:r w:rsidR="006739C3">
        <w:rPr>
          <w:rFonts w:ascii="標楷體" w:eastAsia="標楷體" w:hAnsi="標楷體" w:hint="eastAsia"/>
          <w:sz w:val="28"/>
          <w:szCs w:val="28"/>
        </w:rPr>
        <w:t>。</w:t>
      </w:r>
      <w:r w:rsidR="006B7CD9">
        <w:rPr>
          <w:rFonts w:ascii="標楷體" w:eastAsia="標楷體" w:hAnsi="標楷體" w:hint="eastAsia"/>
          <w:sz w:val="28"/>
          <w:szCs w:val="28"/>
        </w:rPr>
        <w:t>已核銷140萬元。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  <w:r w:rsidR="008A16CD">
        <w:rPr>
          <w:rFonts w:ascii="標楷體" w:eastAsia="標楷體" w:hAnsi="標楷體" w:hint="eastAsia"/>
          <w:sz w:val="28"/>
          <w:szCs w:val="28"/>
        </w:rPr>
        <w:t>提供LED規範於人文大樓。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22現場已施工完成(</w:t>
      </w:r>
      <w:r w:rsidR="00853BC8">
        <w:rPr>
          <w:rFonts w:ascii="標楷體" w:eastAsia="標楷體" w:hAnsi="標楷體" w:hint="eastAsia"/>
          <w:kern w:val="0"/>
          <w:sz w:val="28"/>
          <w:szCs w:val="28"/>
        </w:rPr>
        <w:t>陶瓷燈7盞，5年保固安定器10只)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訂7/25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驗收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並請廠商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調整照度為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完工</w:t>
      </w:r>
      <w:r w:rsidR="006E13E3">
        <w:rPr>
          <w:rFonts w:ascii="標楷體" w:eastAsia="標楷體" w:hAnsi="標楷體" w:hint="eastAsia"/>
          <w:kern w:val="0"/>
          <w:sz w:val="28"/>
          <w:szCs w:val="28"/>
        </w:rPr>
        <w:t>前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1.1倍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23BA3" w:rsidRDefault="006A449C" w:rsidP="005F0D9A">
      <w:pPr>
        <w:spacing w:line="360" w:lineRule="exact"/>
        <w:ind w:leftChars="125" w:left="1098" w:hangingChars="285" w:hanging="7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裝設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原故障燈亦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更新</w:t>
      </w:r>
      <w:r w:rsidR="0043439C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1C5863">
        <w:rPr>
          <w:rFonts w:ascii="標楷體" w:eastAsia="標楷體" w:hAnsi="標楷體" w:hint="eastAsia"/>
          <w:kern w:val="0"/>
          <w:sz w:val="28"/>
          <w:szCs w:val="28"/>
        </w:rPr>
        <w:t>燈頸外觀</w:t>
      </w:r>
      <w:proofErr w:type="gramEnd"/>
      <w:r w:rsidR="001C5863">
        <w:rPr>
          <w:rFonts w:ascii="標楷體" w:eastAsia="標楷體" w:hAnsi="標楷體" w:hint="eastAsia"/>
          <w:kern w:val="0"/>
          <w:sz w:val="28"/>
          <w:szCs w:val="28"/>
        </w:rPr>
        <w:t>改善已於</w:t>
      </w:r>
      <w:r w:rsidR="006B7CD9">
        <w:rPr>
          <w:rFonts w:ascii="標楷體" w:eastAsia="標楷體" w:hAnsi="標楷體" w:hint="eastAsia"/>
          <w:kern w:val="0"/>
          <w:sz w:val="28"/>
          <w:szCs w:val="28"/>
        </w:rPr>
        <w:t>6/7完成</w:t>
      </w:r>
      <w:r w:rsidR="001C5863">
        <w:rPr>
          <w:rFonts w:ascii="標楷體" w:eastAsia="標楷體" w:hAnsi="標楷體" w:hint="eastAsia"/>
          <w:kern w:val="0"/>
          <w:sz w:val="28"/>
          <w:szCs w:val="28"/>
        </w:rPr>
        <w:t>，將</w:t>
      </w:r>
      <w:r w:rsidR="006B7CD9">
        <w:rPr>
          <w:rFonts w:ascii="標楷體" w:eastAsia="標楷體" w:hAnsi="標楷體" w:hint="eastAsia"/>
          <w:kern w:val="0"/>
          <w:sz w:val="28"/>
          <w:szCs w:val="28"/>
        </w:rPr>
        <w:t>再會同校規及劉老師會</w:t>
      </w:r>
      <w:proofErr w:type="gramStart"/>
      <w:r w:rsidR="006B7CD9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="001C586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72C54" w:rsidRPr="0050283E" w:rsidRDefault="0093230D" w:rsidP="004343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A14C29" w:rsidRPr="008256E2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評選</w:t>
      </w:r>
      <w:r w:rsidR="0098310E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科技公司為</w:t>
      </w:r>
      <w:r>
        <w:rPr>
          <w:rFonts w:ascii="標楷體" w:eastAsia="標楷體" w:hAnsi="標楷體" w:hint="eastAsia"/>
          <w:sz w:val="28"/>
          <w:szCs w:val="28"/>
        </w:rPr>
        <w:t>優勝廠商，</w:t>
      </w:r>
      <w:r w:rsidR="0098310E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  <w:r w:rsidR="00923AEB">
        <w:rPr>
          <w:rFonts w:ascii="標楷體" w:eastAsia="標楷體" w:hAnsi="標楷體" w:hint="eastAsia"/>
          <w:sz w:val="28"/>
          <w:szCs w:val="28"/>
        </w:rPr>
        <w:t>3/6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科技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公司至動科系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勘查，設置地點及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台電方式。</w:t>
      </w:r>
      <w:r w:rsidR="004A7667">
        <w:rPr>
          <w:rFonts w:ascii="標楷體" w:eastAsia="標楷體" w:hAnsi="標楷體" w:hint="eastAsia"/>
          <w:sz w:val="28"/>
          <w:szCs w:val="28"/>
        </w:rPr>
        <w:t>廠商將於4月初提出細部計畫書，包括契約內容，如學校有疑慮，將召開審查決標會議，辦理議約。</w:t>
      </w:r>
    </w:p>
    <w:p w:rsidR="008256E2" w:rsidRPr="00397582" w:rsidRDefault="008256E2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4/10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>
        <w:rPr>
          <w:rFonts w:ascii="標楷體" w:eastAsia="標楷體" w:hAnsi="標楷體" w:hint="eastAsia"/>
          <w:sz w:val="28"/>
          <w:szCs w:val="28"/>
        </w:rPr>
        <w:t>科技公司已提出細部計劃書到校。</w:t>
      </w:r>
      <w:r w:rsidR="0043439C">
        <w:rPr>
          <w:rFonts w:ascii="標楷體" w:eastAsia="標楷體" w:hAnsi="標楷體" w:hint="eastAsia"/>
          <w:sz w:val="28"/>
          <w:szCs w:val="28"/>
        </w:rPr>
        <w:t>國發、新聞所擬加入教育部聯合</w:t>
      </w:r>
      <w:proofErr w:type="gramStart"/>
      <w:r w:rsidR="0043439C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，廠商於4/18前來評估，另請國發所簽請學校同意加入教育部聯合</w:t>
      </w:r>
      <w:proofErr w:type="gramStart"/>
      <w:r w:rsidR="00F93134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76EAB">
        <w:rPr>
          <w:rFonts w:ascii="標楷體" w:eastAsia="標楷體" w:hAnsi="標楷體" w:hint="eastAsia"/>
          <w:sz w:val="28"/>
          <w:szCs w:val="28"/>
        </w:rPr>
        <w:t>另廠商原則同意將加工、國發、新聞屋頂防水辦理重做。</w:t>
      </w:r>
      <w:r w:rsidR="00FA11A8">
        <w:rPr>
          <w:rFonts w:ascii="標楷體" w:eastAsia="標楷體" w:hAnsi="標楷體" w:hint="eastAsia"/>
          <w:sz w:val="28"/>
          <w:szCs w:val="28"/>
        </w:rPr>
        <w:t>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</w:t>
      </w:r>
      <w:r w:rsidR="004A7323">
        <w:rPr>
          <w:rFonts w:ascii="標楷體" w:eastAsia="標楷體" w:hAnsi="標楷體" w:hint="eastAsia"/>
          <w:sz w:val="28"/>
          <w:szCs w:val="28"/>
        </w:rPr>
        <w:t>，未達共識，擬請廠商再行評估防水及其分擔比例</w:t>
      </w:r>
      <w:r w:rsidR="00FA11A8">
        <w:rPr>
          <w:rFonts w:ascii="標楷體" w:eastAsia="標楷體" w:hAnsi="標楷體" w:hint="eastAsia"/>
          <w:sz w:val="28"/>
          <w:szCs w:val="28"/>
        </w:rPr>
        <w:t>。</w:t>
      </w:r>
      <w:r w:rsidR="006E13E3">
        <w:rPr>
          <w:rFonts w:ascii="標楷體" w:eastAsia="標楷體" w:hAnsi="標楷體" w:hint="eastAsia"/>
          <w:sz w:val="28"/>
          <w:szCs w:val="28"/>
        </w:rPr>
        <w:t>廠商於7/9提出</w:t>
      </w:r>
      <w:r w:rsidR="00CE365F">
        <w:rPr>
          <w:rFonts w:ascii="標楷體" w:eastAsia="標楷體" w:hAnsi="標楷體" w:hint="eastAsia"/>
          <w:sz w:val="28"/>
          <w:szCs w:val="28"/>
        </w:rPr>
        <w:t>評估及分擔說明，已轉知系所評估是否有意願繼續辦理，並考量副約條文。</w:t>
      </w:r>
      <w:r w:rsidR="008A16CD">
        <w:rPr>
          <w:rFonts w:ascii="標楷體" w:eastAsia="標楷體" w:hAnsi="標楷體" w:hint="eastAsia"/>
          <w:sz w:val="28"/>
          <w:szCs w:val="28"/>
        </w:rPr>
        <w:t>8/2辦理第2次審查決標會議。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A6F" w:rsidRDefault="00EF4A6F" w:rsidP="005D44B8">
      <w:r>
        <w:separator/>
      </w:r>
    </w:p>
  </w:endnote>
  <w:endnote w:type="continuationSeparator" w:id="0">
    <w:p w:rsidR="00EF4A6F" w:rsidRDefault="00EF4A6F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A6F" w:rsidRDefault="00EF4A6F" w:rsidP="005D44B8">
      <w:r>
        <w:separator/>
      </w:r>
    </w:p>
  </w:footnote>
  <w:footnote w:type="continuationSeparator" w:id="0">
    <w:p w:rsidR="00EF4A6F" w:rsidRDefault="00EF4A6F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37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2CA3"/>
    <w:rsid w:val="00013254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422"/>
    <w:rsid w:val="00026D9E"/>
    <w:rsid w:val="00030A6F"/>
    <w:rsid w:val="000318B0"/>
    <w:rsid w:val="00031CF1"/>
    <w:rsid w:val="00032E34"/>
    <w:rsid w:val="0003336E"/>
    <w:rsid w:val="00034159"/>
    <w:rsid w:val="000360CA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132"/>
    <w:rsid w:val="000A734D"/>
    <w:rsid w:val="000A772E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1CD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0E57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3DCA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61125"/>
    <w:rsid w:val="00661708"/>
    <w:rsid w:val="006644FD"/>
    <w:rsid w:val="00666367"/>
    <w:rsid w:val="00666D78"/>
    <w:rsid w:val="006708BA"/>
    <w:rsid w:val="006739C3"/>
    <w:rsid w:val="00675220"/>
    <w:rsid w:val="00677A2A"/>
    <w:rsid w:val="00683B78"/>
    <w:rsid w:val="00684707"/>
    <w:rsid w:val="0068596E"/>
    <w:rsid w:val="00686CA0"/>
    <w:rsid w:val="00687E8D"/>
    <w:rsid w:val="00690A12"/>
    <w:rsid w:val="0069296C"/>
    <w:rsid w:val="00692CC4"/>
    <w:rsid w:val="00694EEE"/>
    <w:rsid w:val="00695223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50B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5CE5"/>
    <w:rsid w:val="00876B2C"/>
    <w:rsid w:val="00876B50"/>
    <w:rsid w:val="0087777C"/>
    <w:rsid w:val="0088004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16CD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62B5"/>
    <w:rsid w:val="009B6583"/>
    <w:rsid w:val="009B65B1"/>
    <w:rsid w:val="009B6707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13B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583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034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4A6F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AB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5B0A"/>
    <w:rsid w:val="00FA678E"/>
    <w:rsid w:val="00FA74D4"/>
    <w:rsid w:val="00FB07F1"/>
    <w:rsid w:val="00FB0C20"/>
    <w:rsid w:val="00FB1871"/>
    <w:rsid w:val="00FB3A19"/>
    <w:rsid w:val="00FB4CDB"/>
    <w:rsid w:val="00FB5C0E"/>
    <w:rsid w:val="00FB5F96"/>
    <w:rsid w:val="00FC1A66"/>
    <w:rsid w:val="00FC33C1"/>
    <w:rsid w:val="00FC44A8"/>
    <w:rsid w:val="00FC58B4"/>
    <w:rsid w:val="00FC5D46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7957F-CC20-4DFA-844A-1D9E148CC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2016-12-27T02:29:00Z</cp:lastPrinted>
  <dcterms:created xsi:type="dcterms:W3CDTF">2018-07-11T02:05:00Z</dcterms:created>
  <dcterms:modified xsi:type="dcterms:W3CDTF">2018-07-25T02:57:00Z</dcterms:modified>
</cp:coreProperties>
</file>