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</w:t>
      </w:r>
      <w:r w:rsidR="00EC0C57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C0C57">
        <w:rPr>
          <w:rFonts w:ascii="標楷體" w:eastAsia="標楷體" w:hAnsi="標楷體" w:hint="eastAsia"/>
          <w:sz w:val="28"/>
          <w:szCs w:val="28"/>
        </w:rPr>
        <w:t>10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E68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EC0C57">
        <w:rPr>
          <w:rFonts w:ascii="標楷體" w:eastAsia="標楷體" w:hAnsi="標楷體" w:hint="eastAsia"/>
          <w:sz w:val="28"/>
          <w:szCs w:val="28"/>
        </w:rPr>
        <w:t>經管組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633373" w:rsidRPr="00240310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電以3元計收。</w:t>
      </w:r>
      <w:r w:rsidR="00EC0C57">
        <w:rPr>
          <w:rFonts w:ascii="標楷體" w:eastAsia="標楷體" w:hAnsi="標楷體" w:hint="eastAsia"/>
          <w:kern w:val="0"/>
          <w:sz w:val="28"/>
          <w:szCs w:val="28"/>
        </w:rPr>
        <w:t>並請</w:t>
      </w:r>
      <w:r w:rsidR="00EC0C57" w:rsidRPr="00240310">
        <w:rPr>
          <w:rFonts w:ascii="標楷體" w:eastAsia="標楷體" w:hAnsi="標楷體" w:hint="eastAsia"/>
          <w:kern w:val="0"/>
          <w:sz w:val="28"/>
          <w:szCs w:val="28"/>
        </w:rPr>
        <w:t>史博館</w:t>
      </w:r>
      <w:r w:rsidR="00EC0C57">
        <w:rPr>
          <w:rFonts w:ascii="標楷體" w:eastAsia="標楷體" w:hAnsi="標楷體" w:hint="eastAsia"/>
          <w:kern w:val="0"/>
          <w:sz w:val="28"/>
          <w:szCs w:val="28"/>
        </w:rPr>
        <w:t>裝置可記錄最大需量之電表，以</w:t>
      </w:r>
      <w:proofErr w:type="gramStart"/>
      <w:r w:rsidR="00EC0C57">
        <w:rPr>
          <w:rFonts w:ascii="標楷體" w:eastAsia="標楷體" w:hAnsi="標楷體" w:hint="eastAsia"/>
          <w:kern w:val="0"/>
          <w:sz w:val="28"/>
          <w:szCs w:val="28"/>
        </w:rPr>
        <w:t>釐清用</w:t>
      </w:r>
      <w:proofErr w:type="gramEnd"/>
      <w:r w:rsidR="00EC0C57">
        <w:rPr>
          <w:rFonts w:ascii="標楷體" w:eastAsia="標楷體" w:hAnsi="標楷體" w:hint="eastAsia"/>
          <w:kern w:val="0"/>
          <w:sz w:val="28"/>
          <w:szCs w:val="28"/>
        </w:rPr>
        <w:t>電需求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C0C57">
        <w:rPr>
          <w:rFonts w:ascii="標楷體" w:eastAsia="標楷體" w:hAnsi="標楷體" w:hint="eastAsia"/>
          <w:kern w:val="0"/>
          <w:sz w:val="28"/>
          <w:szCs w:val="28"/>
        </w:rPr>
        <w:t>擬前往與其負責人員溝通。</w:t>
      </w:r>
    </w:p>
    <w:p w:rsidR="00B3727C" w:rsidRDefault="007B0DAD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討論3月份異常用水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之</w:t>
      </w:r>
      <w:r w:rsidR="008D1DED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="002A306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2F48AA">
        <w:rPr>
          <w:rFonts w:ascii="標楷體" w:eastAsia="標楷體" w:hAnsi="標楷體" w:hint="eastAsia"/>
          <w:kern w:val="0"/>
          <w:sz w:val="28"/>
          <w:szCs w:val="28"/>
        </w:rPr>
        <w:t>徐州校區、森林館、鹿鳴堂、小小福、天數館、法學院等大樓請再查明用水異常情形。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尚有部分疑義，將儘速查明澄清</w:t>
      </w:r>
      <w:r w:rsidR="0003336E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D1DED">
        <w:rPr>
          <w:rFonts w:ascii="標楷體" w:eastAsia="標楷體" w:hAnsi="標楷體" w:hint="eastAsia"/>
          <w:kern w:val="0"/>
          <w:sz w:val="28"/>
          <w:szCs w:val="28"/>
        </w:rPr>
        <w:t>並檢討4月電費調升對學校之影響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24186F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186F">
        <w:rPr>
          <w:rFonts w:ascii="標楷體" w:eastAsia="標楷體" w:hAnsi="標楷體" w:hint="eastAsia"/>
          <w:kern w:val="0"/>
          <w:sz w:val="28"/>
          <w:szCs w:val="28"/>
        </w:rPr>
        <w:t>3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月份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水處通知外語中心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用水度數異</w:t>
      </w:r>
      <w:r w:rsidR="00E1151E" w:rsidRPr="0024186F">
        <w:rPr>
          <w:rFonts w:ascii="標楷體" w:eastAsia="標楷體" w:hAnsi="標楷體" w:hint="eastAsia"/>
          <w:kern w:val="0"/>
          <w:sz w:val="28"/>
          <w:szCs w:val="28"/>
        </w:rPr>
        <w:t>常，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經</w:t>
      </w:r>
      <w:proofErr w:type="gramStart"/>
      <w:r w:rsidRPr="0024186F">
        <w:rPr>
          <w:rFonts w:ascii="標楷體" w:eastAsia="標楷體" w:hAnsi="標楷體" w:hint="eastAsia"/>
          <w:kern w:val="0"/>
          <w:sz w:val="28"/>
          <w:szCs w:val="28"/>
        </w:rPr>
        <w:t>查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漁科</w:t>
      </w:r>
      <w:proofErr w:type="gramEnd"/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所魚池有</w:t>
      </w:r>
      <w:r w:rsidRPr="0024186F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情況，另外管線</w:t>
      </w:r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應也有漏水，擬委請廠商先行查漏，後實</w:t>
      </w:r>
      <w:proofErr w:type="gramStart"/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報實消</w:t>
      </w:r>
      <w:proofErr w:type="gramEnd"/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方式辦理</w:t>
      </w:r>
      <w:r w:rsidR="00F87C27" w:rsidRPr="0024186F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707268">
        <w:rPr>
          <w:rFonts w:ascii="標楷體" w:eastAsia="標楷體" w:hAnsi="標楷體" w:hint="eastAsia"/>
          <w:kern w:val="0"/>
          <w:sz w:val="28"/>
          <w:szCs w:val="28"/>
        </w:rPr>
        <w:t>目前漁池漏水已查明處理，</w:t>
      </w:r>
      <w:r w:rsidR="00707268" w:rsidRPr="0024186F">
        <w:rPr>
          <w:rFonts w:ascii="標楷體" w:eastAsia="標楷體" w:hAnsi="標楷體" w:hint="eastAsia"/>
          <w:kern w:val="0"/>
          <w:sz w:val="28"/>
          <w:szCs w:val="28"/>
        </w:rPr>
        <w:t>外管線漏水</w:t>
      </w:r>
      <w:r w:rsidR="00707268">
        <w:rPr>
          <w:rFonts w:ascii="標楷體" w:eastAsia="標楷體" w:hAnsi="標楷體" w:hint="eastAsia"/>
          <w:kern w:val="0"/>
          <w:sz w:val="28"/>
          <w:szCs w:val="28"/>
        </w:rPr>
        <w:t>將續查。</w:t>
      </w:r>
    </w:p>
    <w:p w:rsidR="00E1151E" w:rsidRPr="0024186F" w:rsidRDefault="0070726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4/8發現資工館漏水，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溢入配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電站，已請廠商先行抽水處理，並查出漏水區域，排訂4/15、16開挖修漏</w:t>
      </w:r>
      <w:r w:rsidR="00E1151E" w:rsidRPr="0024186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lastRenderedPageBreak/>
        <w:t>技服擬於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4/13前提出設計圖說，後續排會討論。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</w:t>
      </w:r>
      <w:r w:rsidR="00122FDE">
        <w:rPr>
          <w:rFonts w:ascii="標楷體" w:eastAsia="標楷體" w:hAnsi="標楷體" w:hint="eastAsia"/>
          <w:sz w:val="28"/>
          <w:szCs w:val="28"/>
        </w:rPr>
        <w:t>，4/9前已核准57台約補助107萬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</w:t>
      </w:r>
      <w:r w:rsidR="006739C3">
        <w:rPr>
          <w:rFonts w:ascii="標楷體" w:eastAsia="標楷體" w:hAnsi="標楷體" w:hint="eastAsia"/>
          <w:sz w:val="28"/>
          <w:szCs w:val="28"/>
        </w:rPr>
        <w:t>已</w:t>
      </w:r>
      <w:r w:rsidR="001B59EF">
        <w:rPr>
          <w:rFonts w:ascii="標楷體" w:eastAsia="標楷體" w:hAnsi="標楷體" w:hint="eastAsia"/>
          <w:sz w:val="28"/>
          <w:szCs w:val="28"/>
        </w:rPr>
        <w:t>再詢問其他燈具大廠其規範是否可行</w:t>
      </w:r>
      <w:r w:rsidR="006739C3">
        <w:rPr>
          <w:rFonts w:ascii="標楷體" w:eastAsia="標楷體" w:hAnsi="標楷體" w:hint="eastAsia"/>
          <w:sz w:val="28"/>
          <w:szCs w:val="28"/>
        </w:rPr>
        <w:t>，並請提出建議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，其餘</w:t>
      </w:r>
      <w:r w:rsidR="00A14C29">
        <w:rPr>
          <w:rFonts w:ascii="標楷體" w:eastAsia="標楷體" w:hAnsi="標楷體" w:hint="eastAsia"/>
          <w:sz w:val="28"/>
          <w:szCs w:val="28"/>
        </w:rPr>
        <w:t>屬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訂4/12辦理議價。</w:t>
      </w:r>
    </w:p>
    <w:p w:rsidR="004A7667" w:rsidRDefault="006A449C" w:rsidP="00B23BA3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</w:t>
      </w:r>
    </w:p>
    <w:p w:rsidR="00B23BA3" w:rsidRDefault="00B23BA3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師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設計完成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擬簽請廠商加工及安裝測試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21F8" w:rsidRDefault="001421F8" w:rsidP="00B23BA3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3.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鄭江樓前後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擬增設4盞</w:t>
      </w:r>
      <w:r w:rsidR="004A7667">
        <w:rPr>
          <w:rFonts w:ascii="標楷體" w:eastAsia="標楷體" w:hAnsi="標楷體" w:hint="eastAsia"/>
          <w:kern w:val="0"/>
          <w:sz w:val="28"/>
          <w:szCs w:val="28"/>
        </w:rPr>
        <w:t>路燈，擬請新建廠商報價設置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管線及基礎座，燈</w:t>
      </w:r>
      <w:proofErr w:type="gramStart"/>
      <w:r w:rsidR="00122FDE">
        <w:rPr>
          <w:rFonts w:ascii="標楷體" w:eastAsia="標楷體" w:hAnsi="標楷體" w:hint="eastAsia"/>
          <w:kern w:val="0"/>
          <w:sz w:val="28"/>
          <w:szCs w:val="28"/>
        </w:rPr>
        <w:t>桿</w:t>
      </w:r>
      <w:proofErr w:type="gramEnd"/>
      <w:r w:rsidR="00122FDE">
        <w:rPr>
          <w:rFonts w:ascii="標楷體" w:eastAsia="標楷體" w:hAnsi="標楷體" w:hint="eastAsia"/>
          <w:kern w:val="0"/>
          <w:sz w:val="28"/>
          <w:szCs w:val="28"/>
        </w:rPr>
        <w:t>及燈頭由開口廠商施作</w:t>
      </w:r>
      <w:r w:rsidR="004A766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50283E" w:rsidP="00B23BA3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台電方式。研判學校需再提供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配電場所供台電設置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聯</w:t>
      </w:r>
      <w:r w:rsidR="00FA0367">
        <w:rPr>
          <w:rFonts w:ascii="標楷體" w:eastAsia="標楷體" w:hAnsi="標楷體" w:hint="eastAsia"/>
          <w:sz w:val="28"/>
          <w:szCs w:val="28"/>
        </w:rPr>
        <w:t>裝置</w:t>
      </w:r>
      <w:r w:rsidR="00923AEB">
        <w:rPr>
          <w:rFonts w:ascii="標楷體" w:eastAsia="標楷體" w:hAnsi="標楷體" w:hint="eastAsia"/>
          <w:sz w:val="28"/>
          <w:szCs w:val="28"/>
        </w:rPr>
        <w:t>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B01FBB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602" w:rsidRDefault="005E7602" w:rsidP="005D44B8">
      <w:r>
        <w:separator/>
      </w:r>
    </w:p>
  </w:endnote>
  <w:endnote w:type="continuationSeparator" w:id="0">
    <w:p w:rsidR="005E7602" w:rsidRDefault="005E7602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602" w:rsidRDefault="005E7602" w:rsidP="005D44B8">
      <w:r>
        <w:separator/>
      </w:r>
    </w:p>
  </w:footnote>
  <w:footnote w:type="continuationSeparator" w:id="0">
    <w:p w:rsidR="005E7602" w:rsidRDefault="005E7602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336E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E8A89-D1C0-4EAA-A07A-B7A686F2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2609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261</cp:revision>
  <cp:lastPrinted>2016-12-27T02:29:00Z</cp:lastPrinted>
  <dcterms:created xsi:type="dcterms:W3CDTF">2017-09-14T02:28:00Z</dcterms:created>
  <dcterms:modified xsi:type="dcterms:W3CDTF">2018-04-11T07:32:00Z</dcterms:modified>
</cp:coreProperties>
</file>