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F1" w:rsidRPr="001B2E59" w:rsidRDefault="00CB4BF1" w:rsidP="00CB4BF1">
      <w:pPr>
        <w:widowControl/>
        <w:rPr>
          <w:rFonts w:eastAsia="標楷體"/>
          <w:b/>
          <w:sz w:val="36"/>
          <w:szCs w:val="36"/>
        </w:rPr>
      </w:pPr>
      <w:r w:rsidRPr="00095AAB"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附表</w:t>
      </w:r>
      <w:r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1</w:t>
      </w:r>
      <w:r w:rsidRPr="00095AAB">
        <w:rPr>
          <w:rFonts w:ascii="標楷體" w:eastAsia="標楷體" w:hAnsi="標楷體" w:cs="Meiryo UI" w:hint="eastAsia"/>
          <w:b/>
          <w:color w:val="333333"/>
          <w:kern w:val="0"/>
          <w:sz w:val="32"/>
          <w:szCs w:val="32"/>
        </w:rPr>
        <w:t>：</w:t>
      </w:r>
      <w:r w:rsidRPr="001E0B51">
        <w:rPr>
          <w:rFonts w:eastAsia="標楷體" w:hint="eastAsia"/>
          <w:b/>
          <w:sz w:val="32"/>
          <w:szCs w:val="32"/>
        </w:rPr>
        <w:t>國立臺灣大學紀念</w:t>
      </w:r>
      <w:r w:rsidRPr="001E0B51">
        <w:rPr>
          <w:rFonts w:eastAsia="標楷體"/>
          <w:b/>
          <w:sz w:val="32"/>
          <w:szCs w:val="32"/>
        </w:rPr>
        <w:t>品設計</w:t>
      </w:r>
      <w:r w:rsidRPr="001E0B51">
        <w:rPr>
          <w:rFonts w:eastAsia="標楷體" w:hint="eastAsia"/>
          <w:b/>
          <w:sz w:val="32"/>
          <w:szCs w:val="32"/>
        </w:rPr>
        <w:t>審查</w:t>
      </w:r>
      <w:r w:rsidRPr="001E0B51">
        <w:rPr>
          <w:rFonts w:eastAsia="標楷體"/>
          <w:b/>
          <w:sz w:val="32"/>
          <w:szCs w:val="32"/>
        </w:rPr>
        <w:t>表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6"/>
        <w:gridCol w:w="3260"/>
        <w:gridCol w:w="2410"/>
        <w:gridCol w:w="2594"/>
      </w:tblGrid>
      <w:tr w:rsidR="00CB4BF1" w:rsidRPr="006954C5" w:rsidTr="008B572A">
        <w:trPr>
          <w:trHeight w:val="833"/>
        </w:trPr>
        <w:tc>
          <w:tcPr>
            <w:tcW w:w="1456" w:type="dxa"/>
            <w:vAlign w:val="center"/>
          </w:tcPr>
          <w:p w:rsidR="00CB4BF1" w:rsidRPr="001B2E59" w:rsidRDefault="00CB4BF1" w:rsidP="008B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E59">
              <w:rPr>
                <w:rFonts w:ascii="標楷體" w:eastAsia="標楷體" w:hAnsi="標楷體"/>
                <w:sz w:val="28"/>
                <w:szCs w:val="28"/>
              </w:rPr>
              <w:t>編號及品名</w:t>
            </w:r>
          </w:p>
        </w:tc>
        <w:tc>
          <w:tcPr>
            <w:tcW w:w="3260" w:type="dxa"/>
            <w:vAlign w:val="center"/>
          </w:tcPr>
          <w:p w:rsidR="00CB4BF1" w:rsidRPr="001B2E59" w:rsidRDefault="00CB4BF1" w:rsidP="008B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E59">
              <w:rPr>
                <w:rFonts w:ascii="標楷體" w:eastAsia="標楷體" w:hAnsi="標楷體"/>
                <w:sz w:val="28"/>
                <w:szCs w:val="28"/>
              </w:rPr>
              <w:t>圖例</w:t>
            </w:r>
          </w:p>
        </w:tc>
        <w:tc>
          <w:tcPr>
            <w:tcW w:w="2410" w:type="dxa"/>
            <w:vAlign w:val="center"/>
          </w:tcPr>
          <w:p w:rsidR="00CB4BF1" w:rsidRPr="001B2E59" w:rsidRDefault="00CB4BF1" w:rsidP="008B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E59">
              <w:rPr>
                <w:rFonts w:ascii="標楷體" w:eastAsia="標楷體" w:hAnsi="標楷體"/>
                <w:sz w:val="28"/>
                <w:szCs w:val="28"/>
              </w:rPr>
              <w:t>產品說明</w:t>
            </w:r>
          </w:p>
        </w:tc>
        <w:tc>
          <w:tcPr>
            <w:tcW w:w="2594" w:type="dxa"/>
            <w:vAlign w:val="center"/>
          </w:tcPr>
          <w:p w:rsidR="00CB4BF1" w:rsidRPr="001B2E59" w:rsidRDefault="00CB4BF1" w:rsidP="008B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E59">
              <w:rPr>
                <w:rFonts w:ascii="標楷體" w:eastAsia="標楷體" w:hAnsi="標楷體"/>
                <w:sz w:val="28"/>
                <w:szCs w:val="28"/>
              </w:rPr>
              <w:t>審查意見</w:t>
            </w:r>
          </w:p>
        </w:tc>
      </w:tr>
      <w:tr w:rsidR="00CB4BF1" w:rsidRPr="006954C5" w:rsidTr="008B572A">
        <w:trPr>
          <w:trHeight w:val="478"/>
        </w:trPr>
        <w:tc>
          <w:tcPr>
            <w:tcW w:w="1456" w:type="dxa"/>
            <w:vMerge w:val="restart"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定價：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B5BC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94" w:type="dxa"/>
            <w:vMerge w:val="restart"/>
          </w:tcPr>
          <w:p w:rsidR="00CB4BF1" w:rsidRPr="00C87C81" w:rsidRDefault="00CB4BF1" w:rsidP="008B572A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C87C81">
              <w:rPr>
                <w:rFonts w:ascii="標楷體" w:eastAsia="標楷體" w:hAnsi="標楷體"/>
                <w:sz w:val="32"/>
              </w:rPr>
              <w:t>□</w:t>
            </w:r>
            <w:r w:rsidRPr="00C87C81">
              <w:rPr>
                <w:rFonts w:ascii="標楷體" w:eastAsia="標楷體" w:hAnsi="標楷體" w:hint="eastAsia"/>
                <w:sz w:val="28"/>
              </w:rPr>
              <w:t>同意</w:t>
            </w:r>
          </w:p>
          <w:p w:rsidR="00CB4BF1" w:rsidRDefault="00CB4BF1" w:rsidP="008B572A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C37263">
              <w:rPr>
                <w:rFonts w:ascii="標楷體" w:eastAsia="標楷體" w:hAnsi="標楷體" w:hint="eastAsia"/>
                <w:sz w:val="32"/>
              </w:rPr>
              <w:t>□</w:t>
            </w:r>
            <w:r w:rsidRPr="00C87C81">
              <w:rPr>
                <w:rFonts w:ascii="標楷體" w:eastAsia="標楷體" w:hAnsi="標楷體"/>
                <w:sz w:val="28"/>
              </w:rPr>
              <w:t>待</w:t>
            </w:r>
            <w:r w:rsidRPr="00C87C81">
              <w:rPr>
                <w:rFonts w:ascii="標楷體" w:eastAsia="標楷體" w:hAnsi="標楷體" w:hint="eastAsia"/>
                <w:sz w:val="28"/>
                <w:szCs w:val="28"/>
              </w:rPr>
              <w:t>修正事項：</w:t>
            </w:r>
          </w:p>
          <w:p w:rsidR="00CB4BF1" w:rsidRPr="00C37263" w:rsidRDefault="00CB4BF1" w:rsidP="008B572A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B4BF1" w:rsidRPr="006954C5" w:rsidTr="008B572A">
        <w:trPr>
          <w:trHeight w:val="475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材質：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475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eastAsia="標楷體" w:hint="eastAsia"/>
              </w:rPr>
              <w:t>產地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588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主題：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524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功能：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602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</w:rPr>
              <w:t>尺寸：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523"/>
        </w:trPr>
        <w:tc>
          <w:tcPr>
            <w:tcW w:w="1456" w:type="dxa"/>
            <w:vMerge/>
          </w:tcPr>
          <w:p w:rsidR="00CB4BF1" w:rsidRDefault="00CB4BF1" w:rsidP="008B57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B4BF1" w:rsidRPr="00BB5BC4" w:rsidRDefault="00CB4BF1" w:rsidP="008B572A">
            <w:pPr>
              <w:jc w:val="both"/>
              <w:rPr>
                <w:rFonts w:ascii="標楷體" w:eastAsia="標楷體" w:hAnsi="標楷體"/>
              </w:rPr>
            </w:pPr>
            <w:r w:rsidRPr="00BB5BC4">
              <w:rPr>
                <w:rFonts w:ascii="標楷體" w:eastAsia="標楷體" w:hAnsi="標楷體" w:hint="eastAsia"/>
                <w:bCs/>
              </w:rPr>
              <w:t>包裝</w:t>
            </w:r>
            <w:r w:rsidRPr="00BB5BC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BF1" w:rsidRPr="006954C5" w:rsidTr="008B572A">
        <w:trPr>
          <w:trHeight w:val="578"/>
        </w:trPr>
        <w:tc>
          <w:tcPr>
            <w:tcW w:w="1456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B4BF1" w:rsidRDefault="00CB4BF1" w:rsidP="008B572A">
            <w:pPr>
              <w:jc w:val="both"/>
              <w:rPr>
                <w:rFonts w:eastAsia="標楷體"/>
              </w:rPr>
            </w:pPr>
            <w:r w:rsidRPr="00BB5BC4">
              <w:rPr>
                <w:rFonts w:eastAsia="標楷體" w:hint="eastAsia"/>
              </w:rPr>
              <w:t>故事化中英文說明</w:t>
            </w:r>
          </w:p>
          <w:p w:rsidR="00CE5703" w:rsidRPr="00BB5BC4" w:rsidRDefault="00CE5703" w:rsidP="008B57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vMerge/>
          </w:tcPr>
          <w:p w:rsidR="00CB4BF1" w:rsidRPr="006954C5" w:rsidRDefault="00CB4BF1" w:rsidP="008B572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B4BF1" w:rsidRPr="000E5B5F" w:rsidRDefault="00CB4BF1" w:rsidP="00CB4BF1">
      <w:pPr>
        <w:ind w:leftChars="-2" w:left="-5" w:firstLineChars="2" w:firstLine="6"/>
        <w:jc w:val="both"/>
        <w:rPr>
          <w:rFonts w:ascii="標楷體" w:eastAsia="標楷體" w:hAnsi="標楷體"/>
          <w:sz w:val="28"/>
        </w:rPr>
      </w:pPr>
      <w:r w:rsidRPr="000E5B5F">
        <w:rPr>
          <w:rFonts w:ascii="標楷體" w:eastAsia="標楷體" w:hAnsi="標楷體"/>
          <w:sz w:val="28"/>
        </w:rPr>
        <w:t>承辦人：</w:t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 w:rsidRPr="000E5B5F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單位主管:</w:t>
      </w:r>
      <w:r w:rsidRPr="000E5B5F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          一級主管</w:t>
      </w:r>
      <w:r w:rsidRPr="000E5B5F">
        <w:rPr>
          <w:rFonts w:ascii="標楷體" w:eastAsia="標楷體" w:hAnsi="標楷體" w:hint="eastAsia"/>
          <w:sz w:val="28"/>
        </w:rPr>
        <w:t>：</w:t>
      </w:r>
    </w:p>
    <w:p w:rsidR="00CB4BF1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</w:p>
    <w:p w:rsidR="00CB4BF1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</w:p>
    <w:p w:rsidR="00CB4BF1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</w:p>
    <w:p w:rsidR="00CB4BF1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</w:p>
    <w:p w:rsidR="00CB4BF1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</w:p>
    <w:p w:rsidR="00CB4BF1" w:rsidRPr="00814708" w:rsidRDefault="00CB4BF1" w:rsidP="00CB4BF1">
      <w:pPr>
        <w:ind w:leftChars="-2" w:left="-5" w:firstLineChars="2" w:firstLine="5"/>
        <w:jc w:val="both"/>
        <w:rPr>
          <w:rFonts w:ascii="標楷體" w:eastAsia="標楷體" w:hAnsi="標楷體"/>
        </w:rPr>
      </w:pPr>
      <w:r w:rsidRPr="00814708">
        <w:rPr>
          <w:rFonts w:ascii="標楷體" w:eastAsia="標楷體" w:hAnsi="標楷體" w:hint="eastAsia"/>
        </w:rPr>
        <w:t>備註：</w:t>
      </w:r>
    </w:p>
    <w:p w:rsidR="00CB4BF1" w:rsidRPr="00BA5E5C" w:rsidRDefault="00CB4BF1" w:rsidP="00CB4BF1">
      <w:pPr>
        <w:numPr>
          <w:ilvl w:val="0"/>
          <w:numId w:val="1"/>
        </w:numPr>
        <w:jc w:val="both"/>
        <w:rPr>
          <w:rFonts w:ascii="標楷體" w:eastAsia="標楷體" w:hAnsi="標楷體"/>
          <w:u w:val="single"/>
        </w:rPr>
      </w:pPr>
      <w:r w:rsidRPr="00BA5E5C">
        <w:rPr>
          <w:rFonts w:ascii="標楷體" w:eastAsia="標楷體" w:hAnsi="標楷體" w:hint="eastAsia"/>
        </w:rPr>
        <w:t>紀念品編號範例：</w:t>
      </w:r>
      <w:r w:rsidRPr="00BA5E5C">
        <w:rPr>
          <w:rFonts w:ascii="標楷體" w:eastAsia="標楷體" w:hAnsi="標楷體" w:hint="eastAsia"/>
          <w:u w:val="single"/>
        </w:rPr>
        <w:t>１００</w:t>
      </w:r>
      <w:proofErr w:type="gramStart"/>
      <w:r w:rsidRPr="00BA5E5C">
        <w:rPr>
          <w:rFonts w:ascii="標楷體" w:eastAsia="標楷體" w:hAnsi="標楷體" w:hint="eastAsia"/>
        </w:rPr>
        <w:t>ＮＴＵ</w:t>
      </w:r>
      <w:proofErr w:type="gramEnd"/>
      <w:r w:rsidRPr="00BA5E5C">
        <w:rPr>
          <w:rFonts w:ascii="標楷體" w:eastAsia="標楷體" w:hAnsi="標楷體" w:hint="eastAsia"/>
          <w:u w:val="single"/>
        </w:rPr>
        <w:t>０００１</w:t>
      </w:r>
    </w:p>
    <w:p w:rsidR="00CB4BF1" w:rsidRPr="001B2E59" w:rsidRDefault="00CB4BF1" w:rsidP="00CB4BF1">
      <w:pPr>
        <w:numPr>
          <w:ilvl w:val="0"/>
          <w:numId w:val="1"/>
        </w:numPr>
        <w:jc w:val="both"/>
        <w:rPr>
          <w:rFonts w:ascii="標楷體" w:eastAsia="標楷體" w:hAnsi="標楷體"/>
          <w:u w:val="single"/>
        </w:rPr>
      </w:pPr>
      <w:r w:rsidRPr="00814708">
        <w:rPr>
          <w:rFonts w:ascii="標楷體" w:eastAsia="標楷體" w:hAnsi="標楷體" w:hint="eastAsia"/>
        </w:rPr>
        <w:t>表格填寫注意事項</w:t>
      </w:r>
      <w:r w:rsidRPr="00814708">
        <w:rPr>
          <w:rFonts w:eastAsia="標楷體" w:hint="eastAsia"/>
        </w:rPr>
        <w:t>：</w:t>
      </w:r>
    </w:p>
    <w:p w:rsidR="00CB4BF1" w:rsidRPr="00814708" w:rsidRDefault="00CB4BF1" w:rsidP="00CB4BF1">
      <w:pPr>
        <w:numPr>
          <w:ilvl w:val="1"/>
          <w:numId w:val="2"/>
        </w:numPr>
        <w:ind w:left="709"/>
        <w:jc w:val="both"/>
        <w:rPr>
          <w:rFonts w:eastAsia="標楷體"/>
        </w:rPr>
      </w:pPr>
      <w:r w:rsidRPr="00814708">
        <w:rPr>
          <w:rFonts w:eastAsia="標楷體" w:hint="eastAsia"/>
        </w:rPr>
        <w:t>校內填具本審查</w:t>
      </w:r>
      <w:proofErr w:type="gramStart"/>
      <w:r w:rsidRPr="00814708">
        <w:rPr>
          <w:rFonts w:eastAsia="標楷體" w:hint="eastAsia"/>
        </w:rPr>
        <w:t>應依表列</w:t>
      </w:r>
      <w:proofErr w:type="gramEnd"/>
      <w:r w:rsidRPr="00814708">
        <w:rPr>
          <w:rFonts w:eastAsia="標楷體" w:hint="eastAsia"/>
        </w:rPr>
        <w:t>說明提送審查紀念品之定價、材質、產地、主題、功能、尺寸、包裝與故事化中英文說明。紀念品銷售之</w:t>
      </w:r>
      <w:r>
        <w:rPr>
          <w:rFonts w:eastAsia="標楷體" w:hint="eastAsia"/>
        </w:rPr>
        <w:t>標示</w:t>
      </w:r>
      <w:proofErr w:type="gramStart"/>
      <w:r>
        <w:rPr>
          <w:rFonts w:eastAsia="標楷體" w:hint="eastAsia"/>
        </w:rPr>
        <w:t>牌應</w:t>
      </w:r>
      <w:r w:rsidRPr="00814708">
        <w:rPr>
          <w:rFonts w:eastAsia="標楷體" w:hint="eastAsia"/>
        </w:rPr>
        <w:t>加註</w:t>
      </w:r>
      <w:proofErr w:type="gramEnd"/>
      <w:r w:rsidRPr="00814708">
        <w:rPr>
          <w:rFonts w:eastAsia="標楷體" w:hint="eastAsia"/>
        </w:rPr>
        <w:t>「</w:t>
      </w:r>
      <w:r w:rsidRPr="00814708">
        <w:rPr>
          <w:rFonts w:eastAsia="標楷體" w:hint="eastAsia"/>
        </w:rPr>
        <w:t>***</w:t>
      </w:r>
      <w:r w:rsidRPr="00814708">
        <w:rPr>
          <w:rFonts w:eastAsia="標楷體" w:hint="eastAsia"/>
        </w:rPr>
        <w:t>自行開發紀念品」字樣，如「總務處自行開發紀念品」。</w:t>
      </w:r>
    </w:p>
    <w:p w:rsidR="00CB4BF1" w:rsidRPr="001B2E59" w:rsidRDefault="00CB4BF1" w:rsidP="00CB4BF1">
      <w:pPr>
        <w:numPr>
          <w:ilvl w:val="1"/>
          <w:numId w:val="2"/>
        </w:numPr>
        <w:ind w:left="709"/>
        <w:jc w:val="both"/>
        <w:rPr>
          <w:rFonts w:eastAsia="標楷體"/>
        </w:rPr>
      </w:pPr>
      <w:r w:rsidRPr="00814708">
        <w:rPr>
          <w:rFonts w:eastAsia="標楷體" w:hint="eastAsia"/>
        </w:rPr>
        <w:t>授權廠商除應比照校內表格填</w:t>
      </w:r>
      <w:proofErr w:type="gramStart"/>
      <w:r w:rsidRPr="00814708">
        <w:rPr>
          <w:rFonts w:eastAsia="標楷體" w:hint="eastAsia"/>
        </w:rPr>
        <w:t>註</w:t>
      </w:r>
      <w:proofErr w:type="gramEnd"/>
      <w:r w:rsidRPr="00814708">
        <w:rPr>
          <w:rFonts w:eastAsia="標楷體" w:hint="eastAsia"/>
        </w:rPr>
        <w:t>外，紀念品銷售之標示</w:t>
      </w:r>
      <w:proofErr w:type="gramStart"/>
      <w:r w:rsidRPr="00814708">
        <w:rPr>
          <w:rFonts w:eastAsia="標楷體" w:hint="eastAsia"/>
        </w:rPr>
        <w:t>牌應加註</w:t>
      </w:r>
      <w:proofErr w:type="gramEnd"/>
      <w:r w:rsidRPr="00814708">
        <w:rPr>
          <w:rFonts w:eastAsia="標楷體" w:hint="eastAsia"/>
        </w:rPr>
        <w:t>「臺大授權</w:t>
      </w:r>
      <w:r>
        <w:rPr>
          <w:rFonts w:eastAsia="標楷體" w:hint="eastAsia"/>
        </w:rPr>
        <w:t>紀念</w:t>
      </w:r>
      <w:r w:rsidRPr="00814708">
        <w:rPr>
          <w:rFonts w:eastAsia="標楷體" w:hint="eastAsia"/>
        </w:rPr>
        <w:t>品」字樣。</w:t>
      </w:r>
    </w:p>
    <w:p w:rsidR="00CB4BF1" w:rsidRPr="00814708" w:rsidRDefault="00CB4BF1" w:rsidP="00CB4BF1">
      <w:pPr>
        <w:numPr>
          <w:ilvl w:val="0"/>
          <w:numId w:val="1"/>
        </w:num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本表格不敷使用時，請自行複製。</w:t>
      </w:r>
    </w:p>
    <w:p w:rsidR="00CB4BF1" w:rsidRDefault="00CB4BF1" w:rsidP="00CB4BF1">
      <w:pPr>
        <w:jc w:val="both"/>
        <w:rPr>
          <w:rFonts w:eastAsia="標楷體"/>
        </w:rPr>
      </w:pPr>
    </w:p>
    <w:p w:rsidR="00CB4BF1" w:rsidRDefault="00CB4BF1" w:rsidP="00CB4BF1">
      <w:pPr>
        <w:jc w:val="both"/>
        <w:rPr>
          <w:rFonts w:eastAsia="標楷體"/>
        </w:rPr>
      </w:pPr>
    </w:p>
    <w:p w:rsidR="00CB4BF1" w:rsidRDefault="00CB4BF1" w:rsidP="00CB4BF1">
      <w:pPr>
        <w:jc w:val="both"/>
        <w:rPr>
          <w:rFonts w:eastAsia="標楷體"/>
        </w:rPr>
      </w:pPr>
    </w:p>
    <w:p w:rsidR="00CB4BF1" w:rsidRPr="00814708" w:rsidRDefault="00CB4BF1" w:rsidP="00CB4BF1">
      <w:pPr>
        <w:jc w:val="both"/>
        <w:rPr>
          <w:rFonts w:eastAsia="標楷體"/>
        </w:rPr>
      </w:pPr>
    </w:p>
    <w:p w:rsidR="003C2478" w:rsidRPr="00CB4BF1" w:rsidRDefault="00DB1139"/>
    <w:sectPr w:rsidR="003C2478" w:rsidRPr="00CB4BF1" w:rsidSect="008C7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39" w:rsidRDefault="00DB1139" w:rsidP="00AE5FFC">
      <w:r>
        <w:separator/>
      </w:r>
    </w:p>
  </w:endnote>
  <w:endnote w:type="continuationSeparator" w:id="0">
    <w:p w:rsidR="00DB1139" w:rsidRDefault="00DB1139" w:rsidP="00AE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C" w:rsidRDefault="00AE5FFC" w:rsidP="00AE5FFC">
    <w:pPr>
      <w:pStyle w:val="a5"/>
      <w:jc w:val="right"/>
    </w:pPr>
    <w:r>
      <w:rPr>
        <w:rFonts w:hint="eastAsia"/>
      </w:rPr>
      <w:t>104.10.06</w:t>
    </w:r>
    <w:r>
      <w:rPr>
        <w:rFonts w:hint="eastAsia"/>
      </w:rPr>
      <w:t>修訂</w:t>
    </w:r>
  </w:p>
  <w:p w:rsidR="00AE5FFC" w:rsidRDefault="00AE5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39" w:rsidRDefault="00DB1139" w:rsidP="00AE5FFC">
      <w:r>
        <w:separator/>
      </w:r>
    </w:p>
  </w:footnote>
  <w:footnote w:type="continuationSeparator" w:id="0">
    <w:p w:rsidR="00DB1139" w:rsidRDefault="00DB1139" w:rsidP="00AE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64B"/>
    <w:multiLevelType w:val="hybridMultilevel"/>
    <w:tmpl w:val="B2C48332"/>
    <w:lvl w:ilvl="0" w:tplc="9BC446F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955BE3"/>
    <w:multiLevelType w:val="hybridMultilevel"/>
    <w:tmpl w:val="BC6899F8"/>
    <w:lvl w:ilvl="0" w:tplc="9BC446F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DEB2177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BF1"/>
    <w:rsid w:val="0059000A"/>
    <w:rsid w:val="007637D4"/>
    <w:rsid w:val="008C7172"/>
    <w:rsid w:val="00956092"/>
    <w:rsid w:val="00AE5FFC"/>
    <w:rsid w:val="00BB49F8"/>
    <w:rsid w:val="00CB4BF1"/>
    <w:rsid w:val="00CE5703"/>
    <w:rsid w:val="00DB1139"/>
    <w:rsid w:val="00E127E6"/>
    <w:rsid w:val="00E61C41"/>
    <w:rsid w:val="00F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F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F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5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2015-10-20T01:56:00Z</dcterms:created>
  <dcterms:modified xsi:type="dcterms:W3CDTF">2015-11-26T02:39:00Z</dcterms:modified>
</cp:coreProperties>
</file>